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02" w:rsidRDefault="001A63E7" w:rsidP="00E10C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</w:t>
      </w:r>
      <w:r w:rsidR="00EB4F33">
        <w:rPr>
          <w:rFonts w:ascii="Times New Roman" w:hAnsi="Times New Roman"/>
        </w:rPr>
        <w:t xml:space="preserve">                  </w:t>
      </w:r>
      <w:r w:rsidR="00E10C02">
        <w:t xml:space="preserve">         </w:t>
      </w:r>
      <w:r w:rsidR="00E10C02">
        <w:rPr>
          <w:rFonts w:ascii="Times New Roman" w:hAnsi="Times New Roman"/>
        </w:rPr>
        <w:t>УТВЕРЖДАЮ</w:t>
      </w:r>
    </w:p>
    <w:p w:rsidR="00E10C02" w:rsidRDefault="00E10C02" w:rsidP="00E10C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МРИ</w:t>
      </w:r>
      <w:proofErr w:type="gramEnd"/>
      <w:r>
        <w:rPr>
          <w:rFonts w:ascii="Times New Roman" w:hAnsi="Times New Roman"/>
        </w:rPr>
        <w:t xml:space="preserve"> ФНС России № 8 по РД</w:t>
      </w:r>
    </w:p>
    <w:p w:rsidR="00E10C02" w:rsidRDefault="00E10C02" w:rsidP="00E10C02">
      <w:pPr>
        <w:pStyle w:val="a3"/>
        <w:jc w:val="right"/>
        <w:rPr>
          <w:rFonts w:ascii="Times New Roman" w:hAnsi="Times New Roman"/>
        </w:rPr>
      </w:pPr>
    </w:p>
    <w:p w:rsidR="00E10C02" w:rsidRDefault="00E10C02" w:rsidP="00E10C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spellStart"/>
      <w:r>
        <w:rPr>
          <w:rFonts w:ascii="Times New Roman" w:hAnsi="Times New Roman"/>
        </w:rPr>
        <w:t>_______________</w:t>
      </w:r>
      <w:r>
        <w:rPr>
          <w:rFonts w:ascii="Times New Roman" w:hAnsi="Times New Roman"/>
          <w:u w:val="single"/>
        </w:rPr>
        <w:t>Магомедова</w:t>
      </w:r>
      <w:proofErr w:type="spellEnd"/>
      <w:r>
        <w:rPr>
          <w:rFonts w:ascii="Times New Roman" w:hAnsi="Times New Roman"/>
          <w:u w:val="single"/>
        </w:rPr>
        <w:t xml:space="preserve"> О.Н.</w:t>
      </w:r>
    </w:p>
    <w:p w:rsidR="00E10C02" w:rsidRDefault="00E10C02" w:rsidP="00E10C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(подпись) (фамилия, инициалы)</w:t>
      </w:r>
    </w:p>
    <w:p w:rsidR="00E10C02" w:rsidRDefault="00E10C02" w:rsidP="00E10C02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"___" _________ 201__ г.</w:t>
      </w:r>
    </w:p>
    <w:p w:rsidR="001A63E7" w:rsidRPr="00CE5D60" w:rsidRDefault="001A63E7" w:rsidP="00E10C0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32F08">
        <w:rPr>
          <w:rFonts w:ascii="Times New Roman" w:hAnsi="Times New Roman"/>
          <w:sz w:val="28"/>
          <w:szCs w:val="28"/>
        </w:rPr>
        <w:br/>
      </w:r>
      <w:r w:rsidRPr="00C66A45">
        <w:rPr>
          <w:rFonts w:ascii="Times New Roman" w:hAnsi="Times New Roman"/>
          <w:caps/>
        </w:rPr>
        <w:t>Должностной регламент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32F08">
        <w:rPr>
          <w:rFonts w:ascii="Times New Roman" w:hAnsi="Times New Roman"/>
          <w:sz w:val="28"/>
          <w:szCs w:val="28"/>
        </w:rPr>
        <w:br/>
      </w:r>
      <w:r w:rsidR="00C66A45">
        <w:rPr>
          <w:rFonts w:ascii="Times New Roman" w:hAnsi="Times New Roman"/>
        </w:rPr>
        <w:t>главного специалист</w:t>
      </w:r>
      <w:r w:rsidR="00810735">
        <w:rPr>
          <w:rFonts w:ascii="Times New Roman" w:hAnsi="Times New Roman"/>
        </w:rPr>
        <w:t xml:space="preserve">а </w:t>
      </w:r>
      <w:r w:rsidRPr="00C66A45">
        <w:rPr>
          <w:rFonts w:ascii="Times New Roman" w:hAnsi="Times New Roman"/>
        </w:rPr>
        <w:t>-</w:t>
      </w:r>
      <w:r w:rsidR="00810735">
        <w:rPr>
          <w:rFonts w:ascii="Times New Roman" w:hAnsi="Times New Roman"/>
        </w:rPr>
        <w:t xml:space="preserve"> </w:t>
      </w:r>
      <w:r w:rsidRPr="00C66A45">
        <w:rPr>
          <w:rFonts w:ascii="Times New Roman" w:hAnsi="Times New Roman"/>
        </w:rPr>
        <w:t>э</w:t>
      </w:r>
      <w:r w:rsidR="00CB4481">
        <w:rPr>
          <w:rFonts w:ascii="Times New Roman" w:hAnsi="Times New Roman"/>
        </w:rPr>
        <w:t>к</w:t>
      </w:r>
      <w:r w:rsidR="00142DBD">
        <w:rPr>
          <w:rFonts w:ascii="Times New Roman" w:hAnsi="Times New Roman"/>
        </w:rPr>
        <w:t>сперта аналитического отдела</w:t>
      </w:r>
      <w:r w:rsidR="00142DBD">
        <w:rPr>
          <w:rFonts w:ascii="Times New Roman" w:hAnsi="Times New Roman"/>
        </w:rPr>
        <w:br/>
        <w:t>Межрайонной И</w:t>
      </w:r>
      <w:r w:rsidRPr="00C66A45">
        <w:rPr>
          <w:rFonts w:ascii="Times New Roman" w:hAnsi="Times New Roman"/>
        </w:rPr>
        <w:t>ФНС России №</w:t>
      </w:r>
      <w:r w:rsidR="00142DBD">
        <w:rPr>
          <w:rFonts w:ascii="Times New Roman" w:hAnsi="Times New Roman"/>
        </w:rPr>
        <w:t xml:space="preserve"> </w:t>
      </w:r>
      <w:r w:rsidRPr="00C66A45">
        <w:rPr>
          <w:rFonts w:ascii="Times New Roman" w:hAnsi="Times New Roman"/>
        </w:rPr>
        <w:t>8  по РД</w:t>
      </w:r>
      <w:r>
        <w:rPr>
          <w:sz w:val="28"/>
          <w:szCs w:val="28"/>
          <w:u w:val="single"/>
        </w:rPr>
        <w:t xml:space="preserve">   </w:t>
      </w:r>
    </w:p>
    <w:p w:rsidR="001A63E7" w:rsidRPr="004D0F36" w:rsidRDefault="001A63E7" w:rsidP="001A63E7"/>
    <w:p w:rsidR="001A63E7" w:rsidRPr="00C66A45" w:rsidRDefault="001A63E7" w:rsidP="00C66A45">
      <w:pPr>
        <w:pStyle w:val="1"/>
        <w:spacing w:before="0" w:after="120"/>
        <w:rPr>
          <w:rFonts w:ascii="Times New Roman" w:hAnsi="Times New Roman"/>
          <w:sz w:val="24"/>
          <w:szCs w:val="24"/>
        </w:rPr>
      </w:pPr>
      <w:r w:rsidRPr="00C66A45">
        <w:rPr>
          <w:rFonts w:ascii="Times New Roman" w:hAnsi="Times New Roman"/>
          <w:sz w:val="24"/>
          <w:szCs w:val="24"/>
        </w:rPr>
        <w:t xml:space="preserve">                                                    I. Общие положения</w:t>
      </w:r>
    </w:p>
    <w:p w:rsidR="001A63E7" w:rsidRDefault="001A63E7" w:rsidP="001A63E7">
      <w:pPr>
        <w:ind w:firstLine="720"/>
        <w:jc w:val="both"/>
      </w:pPr>
    </w:p>
    <w:p w:rsidR="007C69D7" w:rsidRPr="007C69D7" w:rsidRDefault="001A63E7" w:rsidP="007C69D7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специалиста-эк</w:t>
      </w:r>
      <w:r w:rsidR="00142DBD">
        <w:t>сперта аналитического отдела Межрайонной И</w:t>
      </w:r>
      <w:r>
        <w:t xml:space="preserve">ФНС России № 8 по РД   относится к </w:t>
      </w:r>
      <w:r w:rsidR="00142DBD">
        <w:t>старшей</w:t>
      </w:r>
      <w:r>
        <w:t xml:space="preserve"> группе должностей гражданской службы категории «специалисты».</w:t>
      </w:r>
    </w:p>
    <w:p w:rsidR="001A63E7" w:rsidRPr="002F3FFB" w:rsidRDefault="001A63E7" w:rsidP="001A63E7">
      <w:pPr>
        <w:ind w:firstLine="720"/>
        <w:jc w:val="both"/>
      </w:pPr>
      <w:r w:rsidRPr="002F3FFB">
        <w:t>Регистрационный номер (код) должности по Реестру</w:t>
      </w:r>
      <w:r>
        <w:t xml:space="preserve"> 11-3-3-094</w:t>
      </w:r>
    </w:p>
    <w:p w:rsidR="001A63E7" w:rsidRDefault="001A63E7" w:rsidP="001A63E7">
      <w:pPr>
        <w:ind w:firstLine="720"/>
        <w:jc w:val="both"/>
      </w:pPr>
      <w:r>
        <w:t>2. Область профессиональной служебной деятельности главного специалиста-эксперта: анализ и урегулирование налоговой деятельности.</w:t>
      </w:r>
    </w:p>
    <w:p w:rsidR="001A63E7" w:rsidRDefault="001A63E7" w:rsidP="001A63E7">
      <w:pPr>
        <w:ind w:firstLine="720"/>
        <w:jc w:val="both"/>
      </w:pPr>
      <w:r>
        <w:t>3. Вид профессиональной служебной деятельности главного специалиста-эксперта: анализ поступления налоговых доходов во все уровни бюджетов и урегулирование задолженности.</w:t>
      </w:r>
    </w:p>
    <w:p w:rsidR="001A63E7" w:rsidRDefault="001A63E7" w:rsidP="001A63E7">
      <w:pPr>
        <w:ind w:firstLine="720"/>
        <w:jc w:val="both"/>
      </w:pPr>
      <w:r>
        <w:t xml:space="preserve">4.  Назначение на должность и освобождение от должности главного специалиста-эксперта </w:t>
      </w:r>
      <w:proofErr w:type="gramStart"/>
      <w:r>
        <w:t>осуществляется начальником МРИ</w:t>
      </w:r>
      <w:proofErr w:type="gramEnd"/>
      <w:r>
        <w:t xml:space="preserve"> ФНС России № 8 по РД.</w:t>
      </w:r>
    </w:p>
    <w:p w:rsidR="001A63E7" w:rsidRDefault="001A63E7" w:rsidP="001A63E7">
      <w:pPr>
        <w:ind w:firstLine="720"/>
        <w:jc w:val="both"/>
      </w:pPr>
      <w:r>
        <w:t>5. Главный специалист-эксперт непосредственно подчиняется начальнику аналитического отдела.</w:t>
      </w:r>
    </w:p>
    <w:p w:rsidR="001A63E7" w:rsidRPr="00293E35" w:rsidRDefault="001A63E7" w:rsidP="001A63E7">
      <w:pPr>
        <w:ind w:firstLine="720"/>
        <w:jc w:val="both"/>
      </w:pPr>
    </w:p>
    <w:p w:rsidR="001A63E7" w:rsidRPr="00C66A45" w:rsidRDefault="001A63E7" w:rsidP="00C66A45">
      <w:pPr>
        <w:pStyle w:val="1"/>
        <w:spacing w:before="0" w:after="120"/>
        <w:rPr>
          <w:rFonts w:ascii="Times New Roman" w:hAnsi="Times New Roman"/>
          <w:sz w:val="24"/>
          <w:szCs w:val="24"/>
        </w:rPr>
      </w:pPr>
      <w:r w:rsidRPr="00C66A45"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1A63E7" w:rsidRDefault="001A63E7" w:rsidP="001A63E7">
      <w:pPr>
        <w:ind w:firstLine="720"/>
        <w:jc w:val="both"/>
      </w:pPr>
    </w:p>
    <w:p w:rsidR="001A63E7" w:rsidRDefault="001A63E7" w:rsidP="001A63E7">
      <w:pPr>
        <w:ind w:firstLine="720"/>
        <w:jc w:val="both"/>
      </w:pPr>
      <w:r>
        <w:t>6. Для замещения должности главного специалиста-эксперта устанавливаются следующие требования:</w:t>
      </w:r>
    </w:p>
    <w:p w:rsidR="001A63E7" w:rsidRDefault="001A63E7" w:rsidP="001A63E7">
      <w:pPr>
        <w:ind w:firstLine="720"/>
        <w:jc w:val="both"/>
      </w:pPr>
      <w:r>
        <w:t xml:space="preserve">6.1.  </w:t>
      </w:r>
      <w:proofErr w:type="gramStart"/>
      <w:r>
        <w:t xml:space="preserve">Наличие высшего образования не ниже уровня </w:t>
      </w:r>
      <w:proofErr w:type="spellStart"/>
      <w:r>
        <w:t>бакалавриата</w:t>
      </w:r>
      <w:proofErr w:type="spellEnd"/>
      <w:r>
        <w:t xml:space="preserve"> (по специальности, направлению подготовки:</w:t>
      </w:r>
      <w:proofErr w:type="gramEnd"/>
      <w:r>
        <w:t xml:space="preserve"> </w:t>
      </w:r>
      <w:proofErr w:type="gramStart"/>
      <w:r>
        <w:t>«Государственное и муниципальное управление», «Государственный аудит», «Экономик», «Финансы и кредит», «Менеджмент», «Управление персоналом», «Юриспруденция»</w:t>
      </w:r>
      <w:r w:rsidR="00C41A13">
        <w:t>)</w:t>
      </w:r>
      <w:r>
        <w:t>.</w:t>
      </w:r>
      <w:proofErr w:type="gramEnd"/>
    </w:p>
    <w:p w:rsidR="001A63E7" w:rsidRDefault="001A63E7" w:rsidP="001A63E7">
      <w:pPr>
        <w:ind w:firstLine="720"/>
        <w:jc w:val="both"/>
      </w:pPr>
      <w:r>
        <w:t>6.2. Для замещения должности главного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503EDD" w:rsidRDefault="001A63E7" w:rsidP="00503EDD">
      <w:pPr>
        <w:autoSpaceDE w:val="0"/>
        <w:autoSpaceDN w:val="0"/>
        <w:adjustRightInd w:val="0"/>
        <w:ind w:firstLine="709"/>
      </w:pPr>
      <w:r w:rsidRPr="001D45A8">
        <w:t>6.3. Наличие базовых знаний:</w:t>
      </w:r>
    </w:p>
    <w:p w:rsidR="00503EDD" w:rsidRDefault="00503EDD" w:rsidP="00503EDD">
      <w:pPr>
        <w:autoSpaceDE w:val="0"/>
        <w:autoSpaceDN w:val="0"/>
        <w:adjustRightInd w:val="0"/>
      </w:pPr>
      <w:r>
        <w:t>-</w:t>
      </w:r>
      <w:r w:rsidR="001A63E7" w:rsidRPr="001D45A8">
        <w:t xml:space="preserve"> знанием государственного языка Российской Федерации (русского языка);</w:t>
      </w:r>
    </w:p>
    <w:p w:rsidR="001A63E7" w:rsidRPr="001D45A8" w:rsidRDefault="00503EDD" w:rsidP="00503EDD">
      <w:pPr>
        <w:autoSpaceDE w:val="0"/>
        <w:autoSpaceDN w:val="0"/>
        <w:adjustRightInd w:val="0"/>
      </w:pPr>
      <w:r>
        <w:t>-</w:t>
      </w:r>
      <w:r w:rsidR="001A63E7" w:rsidRPr="001D45A8">
        <w:t xml:space="preserve"> знаниями основ: </w:t>
      </w:r>
    </w:p>
    <w:p w:rsidR="001A63E7" w:rsidRPr="001D45A8" w:rsidRDefault="00503EDD" w:rsidP="00503EDD">
      <w:pPr>
        <w:autoSpaceDE w:val="0"/>
        <w:autoSpaceDN w:val="0"/>
        <w:adjustRightInd w:val="0"/>
      </w:pPr>
      <w:r>
        <w:t xml:space="preserve">    </w:t>
      </w:r>
      <w:r w:rsidR="001A63E7" w:rsidRPr="001D45A8">
        <w:t>а) Конституции Российской Федерации,</w:t>
      </w:r>
    </w:p>
    <w:p w:rsidR="00503EDD" w:rsidRDefault="00503EDD" w:rsidP="00503EDD">
      <w:pPr>
        <w:autoSpaceDE w:val="0"/>
        <w:autoSpaceDN w:val="0"/>
        <w:adjustRightInd w:val="0"/>
      </w:pPr>
      <w:r>
        <w:t xml:space="preserve">   </w:t>
      </w:r>
      <w:r w:rsidR="001A63E7">
        <w:t xml:space="preserve"> </w:t>
      </w:r>
      <w:r w:rsidR="001A63E7" w:rsidRPr="001D45A8">
        <w:t xml:space="preserve">б) Федерального закона от 27 мая 2003 г. № 58-ФЗ «О системе государственной </w:t>
      </w:r>
      <w:r w:rsidR="001A63E7">
        <w:t xml:space="preserve">  </w:t>
      </w:r>
      <w:r w:rsidR="001A63E7" w:rsidRPr="001D45A8">
        <w:t>службы Российской Федерации»;</w:t>
      </w:r>
    </w:p>
    <w:p w:rsidR="00503EDD" w:rsidRDefault="00503EDD" w:rsidP="00503EDD">
      <w:pPr>
        <w:autoSpaceDE w:val="0"/>
        <w:autoSpaceDN w:val="0"/>
        <w:adjustRightInd w:val="0"/>
      </w:pPr>
      <w:r>
        <w:t xml:space="preserve">   </w:t>
      </w:r>
      <w:r w:rsidR="001A63E7">
        <w:t xml:space="preserve"> </w:t>
      </w:r>
      <w:r w:rsidR="001A63E7" w:rsidRPr="001D45A8">
        <w:t>в) Федерального закона от 27 июля 2004 г. № 79-ФЗ</w:t>
      </w:r>
      <w:r w:rsidR="001A63E7">
        <w:t xml:space="preserve"> </w:t>
      </w:r>
      <w:r w:rsidR="001A63E7" w:rsidRPr="001D45A8">
        <w:t>«О государственной гражданской службе Российской Федерации»;</w:t>
      </w:r>
    </w:p>
    <w:p w:rsidR="001A63E7" w:rsidRPr="001D45A8" w:rsidRDefault="00503EDD" w:rsidP="00503EDD">
      <w:pPr>
        <w:autoSpaceDE w:val="0"/>
        <w:autoSpaceDN w:val="0"/>
        <w:adjustRightInd w:val="0"/>
      </w:pPr>
      <w:r>
        <w:t xml:space="preserve">    </w:t>
      </w:r>
      <w:r w:rsidR="001A63E7" w:rsidRPr="001D45A8">
        <w:t>г) Федерального закона от 25 декабря 2008 г. № 273-ФЗ «О противодействии коррупции»;</w:t>
      </w:r>
    </w:p>
    <w:p w:rsidR="001A63E7" w:rsidRPr="001D45A8" w:rsidRDefault="00503EDD" w:rsidP="00503ED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</w:t>
      </w:r>
      <w:r w:rsidR="001A63E7" w:rsidRPr="001D45A8">
        <w:rPr>
          <w:color w:val="000000"/>
        </w:rPr>
        <w:t xml:space="preserve"> знаниями и умения в области информационно-коммуникационных технологий.</w:t>
      </w:r>
    </w:p>
    <w:p w:rsidR="001A63E7" w:rsidRPr="00B97703" w:rsidRDefault="00E55E47" w:rsidP="001A63E7">
      <w:pPr>
        <w:autoSpaceDE w:val="0"/>
        <w:autoSpaceDN w:val="0"/>
        <w:adjustRightInd w:val="0"/>
        <w:ind w:firstLine="709"/>
        <w:rPr>
          <w:color w:val="000000"/>
        </w:rPr>
      </w:pPr>
      <w:r w:rsidRPr="00CB4481">
        <w:rPr>
          <w:color w:val="000000"/>
        </w:rPr>
        <w:t xml:space="preserve">    </w:t>
      </w:r>
      <w:r w:rsidR="001A63E7" w:rsidRPr="001D45A8">
        <w:rPr>
          <w:color w:val="000000"/>
        </w:rPr>
        <w:t>6.4. Наличие профессиональных знаний:</w:t>
      </w:r>
    </w:p>
    <w:p w:rsidR="006365B8" w:rsidRPr="006365B8" w:rsidRDefault="006365B8" w:rsidP="006365B8">
      <w:pPr>
        <w:autoSpaceDE w:val="0"/>
        <w:autoSpaceDN w:val="0"/>
        <w:adjustRightInd w:val="0"/>
        <w:jc w:val="both"/>
        <w:rPr>
          <w:color w:val="000000"/>
        </w:rPr>
      </w:pPr>
      <w:r w:rsidRPr="00B23A69">
        <w:lastRenderedPageBreak/>
        <w:t xml:space="preserve"> </w:t>
      </w:r>
      <w:r w:rsidRPr="006365B8">
        <w:rPr>
          <w:color w:val="000000"/>
        </w:rPr>
        <w:t xml:space="preserve">В сфере законодательства Российской Федерации: </w:t>
      </w:r>
      <w:proofErr w:type="gramStart"/>
      <w:r w:rsidR="004E1718" w:rsidRPr="004E1718">
        <w:rPr>
          <w:color w:val="000000"/>
        </w:rPr>
        <w:t>Трудовой кодекс Российской Федерации, Федеральный закон от 27 июля 2004 г. № 79-ФЗ «О государственной гражданской службе Российской Федерации»; распоряжение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="000E1AAE">
        <w:rPr>
          <w:color w:val="000000"/>
        </w:rPr>
        <w:t xml:space="preserve"> </w:t>
      </w:r>
      <w:r w:rsidRPr="006365B8">
        <w:rPr>
          <w:color w:val="000000"/>
        </w:rPr>
        <w:t xml:space="preserve">Налоговый </w:t>
      </w:r>
      <w:hyperlink r:id="rId5" w:history="1">
        <w:r w:rsidRPr="006365B8">
          <w:rPr>
            <w:color w:val="000000"/>
          </w:rPr>
          <w:t>кодекс</w:t>
        </w:r>
      </w:hyperlink>
      <w:r w:rsidRPr="006365B8">
        <w:rPr>
          <w:color w:val="000000"/>
        </w:rPr>
        <w:t xml:space="preserve"> Российской Федерации;</w:t>
      </w:r>
      <w:proofErr w:type="gramEnd"/>
      <w:r w:rsidRPr="006365B8">
        <w:rPr>
          <w:color w:val="000000"/>
        </w:rPr>
        <w:t xml:space="preserve"> </w:t>
      </w:r>
      <w:proofErr w:type="gramStart"/>
      <w:r w:rsidRPr="006365B8">
        <w:rPr>
          <w:color w:val="000000"/>
        </w:rPr>
        <w:t xml:space="preserve">Бюджетный </w:t>
      </w:r>
      <w:hyperlink r:id="rId6" w:history="1">
        <w:r w:rsidRPr="006365B8">
          <w:rPr>
            <w:color w:val="000000"/>
          </w:rPr>
          <w:t>кодекс</w:t>
        </w:r>
      </w:hyperlink>
      <w:r w:rsidRPr="006365B8">
        <w:rPr>
          <w:color w:val="000000"/>
        </w:rPr>
        <w:t xml:space="preserve"> Российской Федерации; Трудовой кодекс Российской Федерации; Кодекс Российской Федерации об административных правонарушениях; Федеральный </w:t>
      </w:r>
      <w:hyperlink r:id="rId7" w:history="1">
        <w:r w:rsidRPr="006365B8">
          <w:rPr>
            <w:color w:val="000000"/>
          </w:rPr>
          <w:t>закон</w:t>
        </w:r>
      </w:hyperlink>
      <w:r w:rsidRPr="006365B8">
        <w:rPr>
          <w:color w:val="000000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8" w:history="1">
        <w:r w:rsidRPr="006365B8">
          <w:rPr>
            <w:color w:val="000000"/>
          </w:rPr>
          <w:t>закон</w:t>
        </w:r>
      </w:hyperlink>
      <w:r w:rsidRPr="006365B8">
        <w:rPr>
          <w:color w:val="000000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365B8">
        <w:rPr>
          <w:color w:val="000000"/>
        </w:rPr>
        <w:t xml:space="preserve">  </w:t>
      </w:r>
      <w:hyperlink r:id="rId9" w:history="1">
        <w:r w:rsidRPr="006365B8">
          <w:rPr>
            <w:color w:val="000000"/>
          </w:rPr>
          <w:t>Закон</w:t>
        </w:r>
      </w:hyperlink>
      <w:r w:rsidRPr="006365B8">
        <w:rPr>
          <w:color w:val="000000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0" w:history="1">
        <w:r w:rsidRPr="006365B8">
          <w:rPr>
            <w:color w:val="000000"/>
          </w:rPr>
          <w:t>закон</w:t>
        </w:r>
      </w:hyperlink>
      <w:r w:rsidRPr="006365B8">
        <w:rPr>
          <w:color w:val="000000"/>
        </w:rPr>
        <w:t xml:space="preserve"> Российской Федерации от 27 июля 2006 г. № 152-ФЗ «О персональных данных»; Российской Федерации от 30 сентября 2004 г. № 506 «Об утверждении Положения о Федеральной налоговой службе»; </w:t>
      </w:r>
      <w:hyperlink r:id="rId11" w:history="1">
        <w:proofErr w:type="gramStart"/>
        <w:r w:rsidRPr="006365B8">
          <w:rPr>
            <w:color w:val="000000"/>
          </w:rPr>
          <w:t>приказ</w:t>
        </w:r>
      </w:hyperlink>
      <w:r w:rsidRPr="006365B8">
        <w:rPr>
          <w:color w:val="000000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65B8">
        <w:rPr>
          <w:color w:val="000000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hyperlink r:id="rId12" w:history="1">
        <w:proofErr w:type="gramStart"/>
        <w:r w:rsidRPr="006365B8">
          <w:rPr>
            <w:color w:val="000000"/>
          </w:rPr>
          <w:t>Указ</w:t>
        </w:r>
        <w:proofErr w:type="gramEnd"/>
      </w:hyperlink>
      <w:r w:rsidRPr="006365B8">
        <w:rPr>
          <w:color w:val="000000"/>
        </w:rPr>
        <w:t>а Президента Российской Федерации от 5 декабря 2016 г.  N 646 «Об утверждении Доктрины информационной безопасности Российской Федерации», Федерального закона от 27 июля 2006 г. N 149-ФЗ «Об информации, информационных тех</w:t>
      </w:r>
      <w:r w:rsidR="008121EE">
        <w:rPr>
          <w:color w:val="000000"/>
        </w:rPr>
        <w:t>нологиях и о защите информации», Положение об Инспекции, Положение об отделе.</w:t>
      </w:r>
    </w:p>
    <w:p w:rsidR="006365B8" w:rsidRDefault="006365B8" w:rsidP="00142D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/>
        </w:rPr>
        <w:t>Главный</w:t>
      </w:r>
      <w:r w:rsidRPr="00B23A69">
        <w:rPr>
          <w:color w:val="000000"/>
        </w:rPr>
        <w:t xml:space="preserve"> </w:t>
      </w:r>
      <w:r>
        <w:rPr>
          <w:color w:val="000000"/>
        </w:rPr>
        <w:t>специалист-эксперт аналитического отдела</w:t>
      </w:r>
      <w:r w:rsidRPr="00B23A69">
        <w:rPr>
          <w:color w:val="000000"/>
        </w:rPr>
        <w:t xml:space="preserve"> </w:t>
      </w:r>
      <w:r w:rsidRPr="006365B8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также Служебный распорядок, порядок 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7C69D7" w:rsidRPr="007C69D7" w:rsidRDefault="00E55E47" w:rsidP="007C69D7">
      <w:pPr>
        <w:autoSpaceDE w:val="0"/>
        <w:autoSpaceDN w:val="0"/>
        <w:adjustRightInd w:val="0"/>
        <w:ind w:firstLine="709"/>
        <w:rPr>
          <w:color w:val="000000"/>
        </w:rPr>
      </w:pPr>
      <w:r w:rsidRPr="00CB4481">
        <w:rPr>
          <w:color w:val="000000"/>
        </w:rPr>
        <w:t xml:space="preserve">    </w:t>
      </w:r>
      <w:r w:rsidR="001A63E7" w:rsidRPr="001D45A8">
        <w:rPr>
          <w:color w:val="000000"/>
        </w:rPr>
        <w:t>6.4.1. В сфере законодательства Российской Федерации:</w:t>
      </w:r>
    </w:p>
    <w:p w:rsidR="001A63E7" w:rsidRPr="001D45A8" w:rsidRDefault="00E55E47" w:rsidP="00142DBD">
      <w:pPr>
        <w:autoSpaceDE w:val="0"/>
        <w:autoSpaceDN w:val="0"/>
        <w:adjustRightInd w:val="0"/>
        <w:jc w:val="both"/>
        <w:rPr>
          <w:color w:val="000000"/>
        </w:rPr>
      </w:pPr>
      <w:r w:rsidRPr="00E55E47">
        <w:rPr>
          <w:sz w:val="22"/>
          <w:szCs w:val="22"/>
        </w:rPr>
        <w:t xml:space="preserve">        </w:t>
      </w:r>
      <w:r w:rsidR="000E1AAE">
        <w:rPr>
          <w:sz w:val="22"/>
          <w:szCs w:val="22"/>
        </w:rPr>
        <w:t xml:space="preserve"> </w:t>
      </w:r>
      <w:r w:rsidR="00503EDD">
        <w:rPr>
          <w:color w:val="000000"/>
        </w:rPr>
        <w:t>-</w:t>
      </w:r>
      <w:r w:rsidR="000E1AAE">
        <w:rPr>
          <w:color w:val="000000"/>
        </w:rPr>
        <w:t xml:space="preserve"> в</w:t>
      </w:r>
      <w:r w:rsidR="001A63E7" w:rsidRPr="00E55E47">
        <w:rPr>
          <w:color w:val="000000"/>
        </w:rPr>
        <w:t xml:space="preserve">заимодействие с органами </w:t>
      </w:r>
      <w:r w:rsidR="006365B8" w:rsidRPr="006365B8">
        <w:rPr>
          <w:color w:val="000000"/>
        </w:rPr>
        <w:t xml:space="preserve"> </w:t>
      </w:r>
      <w:r w:rsidR="001A63E7" w:rsidRPr="00E55E47">
        <w:rPr>
          <w:color w:val="000000"/>
        </w:rPr>
        <w:t xml:space="preserve">государственной власти субъектов РФ и органов местного самоуправления </w:t>
      </w:r>
      <w:proofErr w:type="gramStart"/>
      <w:r w:rsidR="001A63E7" w:rsidRPr="00E55E47">
        <w:rPr>
          <w:color w:val="000000"/>
        </w:rPr>
        <w:t>согласно постановления</w:t>
      </w:r>
      <w:proofErr w:type="gramEnd"/>
      <w:r w:rsidR="001A63E7" w:rsidRPr="00E55E47">
        <w:rPr>
          <w:color w:val="000000"/>
        </w:rPr>
        <w:t xml:space="preserve"> за № 410 от 12.08.2004г</w:t>
      </w:r>
    </w:p>
    <w:p w:rsidR="001A63E7" w:rsidRPr="006D207C" w:rsidRDefault="001A63E7" w:rsidP="00142DBD">
      <w:pPr>
        <w:pStyle w:val="a7"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 w:rsidR="00503EDD">
        <w:rPr>
          <w:sz w:val="24"/>
          <w:szCs w:val="24"/>
          <w:lang w:val="ru-RU"/>
        </w:rPr>
        <w:t>-</w:t>
      </w:r>
      <w:r w:rsidR="000E1AAE">
        <w:rPr>
          <w:sz w:val="24"/>
          <w:szCs w:val="24"/>
          <w:lang w:val="ru-RU"/>
        </w:rPr>
        <w:t xml:space="preserve"> с</w:t>
      </w:r>
      <w:r w:rsidRPr="006D207C">
        <w:rPr>
          <w:sz w:val="24"/>
          <w:szCs w:val="24"/>
          <w:lang w:val="ru-RU"/>
        </w:rPr>
        <w:t>оглашение от 14 апреля 2014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>г. №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>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1A63E7" w:rsidRPr="006D207C" w:rsidRDefault="000E1AAE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</w:t>
      </w:r>
      <w:r w:rsidR="001A63E7">
        <w:rPr>
          <w:sz w:val="24"/>
          <w:szCs w:val="24"/>
          <w:lang w:val="ru-RU"/>
        </w:rPr>
        <w:t xml:space="preserve"> </w:t>
      </w:r>
      <w:r w:rsidR="00503EDD">
        <w:rPr>
          <w:sz w:val="24"/>
          <w:szCs w:val="24"/>
          <w:lang w:val="ru-RU"/>
        </w:rPr>
        <w:t>-</w:t>
      </w:r>
      <w:r w:rsidR="001A63E7" w:rsidRPr="006D207C">
        <w:rPr>
          <w:sz w:val="24"/>
          <w:szCs w:val="24"/>
          <w:lang w:val="ru-RU"/>
        </w:rPr>
        <w:t xml:space="preserve"> приказ ФНС России от 19 августа 2010</w:t>
      </w:r>
      <w:r w:rsidR="001A63E7" w:rsidRPr="006D207C">
        <w:rPr>
          <w:sz w:val="24"/>
          <w:szCs w:val="24"/>
        </w:rPr>
        <w:t> </w:t>
      </w:r>
      <w:r w:rsidR="001A63E7" w:rsidRPr="006D207C">
        <w:rPr>
          <w:sz w:val="24"/>
          <w:szCs w:val="24"/>
          <w:lang w:val="ru-RU"/>
        </w:rPr>
        <w:t>г. №</w:t>
      </w:r>
      <w:r w:rsidR="001A63E7" w:rsidRPr="006D207C">
        <w:rPr>
          <w:sz w:val="24"/>
          <w:szCs w:val="24"/>
        </w:rPr>
        <w:t> </w:t>
      </w:r>
      <w:r w:rsidR="001A63E7" w:rsidRPr="006D207C">
        <w:rPr>
          <w:sz w:val="24"/>
          <w:szCs w:val="24"/>
          <w:lang w:val="ru-RU"/>
        </w:rPr>
        <w:t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1A63E7" w:rsidRPr="006D207C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</w:t>
      </w:r>
      <w:r w:rsidR="000E1AAE"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 </w:t>
      </w:r>
      <w:r w:rsidR="00503EDD">
        <w:rPr>
          <w:sz w:val="24"/>
          <w:szCs w:val="24"/>
          <w:lang w:val="ru-RU"/>
        </w:rPr>
        <w:t>-</w:t>
      </w:r>
      <w:r w:rsidRPr="006D207C">
        <w:rPr>
          <w:sz w:val="24"/>
          <w:szCs w:val="24"/>
          <w:lang w:val="ru-RU"/>
        </w:rPr>
        <w:t xml:space="preserve"> приказ ФНС России от 12 мая 2015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>г. №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 xml:space="preserve">ММВ-7-8/190@ «Об утверждении перечня документов, при наличии которых принимается решение о признании указанных в статье </w:t>
      </w:r>
      <w:r>
        <w:rPr>
          <w:sz w:val="24"/>
          <w:szCs w:val="24"/>
          <w:lang w:val="ru-RU"/>
        </w:rPr>
        <w:t xml:space="preserve">                 </w:t>
      </w:r>
      <w:r w:rsidRPr="006D207C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>.</w:t>
      </w:r>
      <w:r w:rsidRPr="006D207C">
        <w:rPr>
          <w:sz w:val="24"/>
          <w:szCs w:val="24"/>
          <w:lang w:val="ru-RU"/>
        </w:rPr>
        <w:t xml:space="preserve"> Федерального закона от 4 ноября 2014 года №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 xml:space="preserve">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 w:rsidRPr="006D207C">
        <w:rPr>
          <w:sz w:val="24"/>
          <w:szCs w:val="24"/>
          <w:lang w:val="ru-RU"/>
        </w:rPr>
        <w:t>безнадежными</w:t>
      </w:r>
      <w:proofErr w:type="gramEnd"/>
      <w:r w:rsidRPr="006D207C">
        <w:rPr>
          <w:sz w:val="24"/>
          <w:szCs w:val="24"/>
          <w:lang w:val="ru-RU"/>
        </w:rPr>
        <w:t xml:space="preserve"> к взысканию и об их списании, и порядка списания указанных недоимки и задолженности».</w:t>
      </w:r>
    </w:p>
    <w:p w:rsidR="00473539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        </w:t>
      </w:r>
      <w:r w:rsidR="00503EDD">
        <w:rPr>
          <w:sz w:val="24"/>
          <w:szCs w:val="24"/>
          <w:lang w:val="ru-RU"/>
        </w:rPr>
        <w:t>-</w:t>
      </w:r>
      <w:r w:rsidRPr="006D207C">
        <w:rPr>
          <w:sz w:val="24"/>
          <w:szCs w:val="24"/>
          <w:lang w:val="ru-RU"/>
        </w:rPr>
        <w:t xml:space="preserve"> приказ ФНС России от 28 сентября 2010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>г. №</w:t>
      </w:r>
      <w:r w:rsidRPr="006D207C">
        <w:rPr>
          <w:sz w:val="24"/>
          <w:szCs w:val="24"/>
        </w:rPr>
        <w:t> </w:t>
      </w:r>
      <w:r w:rsidRPr="006D207C">
        <w:rPr>
          <w:sz w:val="24"/>
          <w:szCs w:val="24"/>
          <w:lang w:val="ru-RU"/>
        </w:rPr>
        <w:t xml:space="preserve">ММВ-7-8/469@ «Об утверждении </w:t>
      </w:r>
      <w:proofErr w:type="gramStart"/>
      <w:r w:rsidRPr="006D207C">
        <w:rPr>
          <w:sz w:val="24"/>
          <w:szCs w:val="24"/>
          <w:lang w:val="ru-RU"/>
        </w:rPr>
        <w:t>Порядка изменения срока уплаты налога</w:t>
      </w:r>
      <w:proofErr w:type="gramEnd"/>
      <w:r w:rsidRPr="006D207C">
        <w:rPr>
          <w:sz w:val="24"/>
          <w:szCs w:val="24"/>
          <w:lang w:val="ru-RU"/>
        </w:rPr>
        <w:t xml:space="preserve"> и сбора, а также пен</w:t>
      </w:r>
      <w:r w:rsidR="00E21B4B">
        <w:rPr>
          <w:sz w:val="24"/>
          <w:szCs w:val="24"/>
          <w:lang w:val="ru-RU"/>
        </w:rPr>
        <w:t>и и штрафа налоговыми органами»</w:t>
      </w:r>
      <w:r w:rsidR="00473539" w:rsidRPr="00473539">
        <w:rPr>
          <w:sz w:val="24"/>
          <w:szCs w:val="24"/>
          <w:lang w:val="ru-RU"/>
        </w:rPr>
        <w:t xml:space="preserve">; </w:t>
      </w:r>
    </w:p>
    <w:p w:rsidR="00E21B4B" w:rsidRPr="00E21B4B" w:rsidRDefault="00E21B4B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- у</w:t>
      </w:r>
      <w:r w:rsidRPr="00E21B4B">
        <w:rPr>
          <w:sz w:val="24"/>
          <w:szCs w:val="24"/>
          <w:lang w:val="ru-RU"/>
        </w:rPr>
        <w:t>каз Президента Российской Федерации от 19 мая 2008 г. № 815 «О мерах по противодействию коррупции»</w:t>
      </w:r>
      <w:r>
        <w:rPr>
          <w:sz w:val="24"/>
          <w:szCs w:val="24"/>
          <w:lang w:val="ru-RU"/>
        </w:rPr>
        <w:t>;</w:t>
      </w:r>
    </w:p>
    <w:p w:rsidR="001A63E7" w:rsidRPr="00473539" w:rsidRDefault="00473539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proofErr w:type="gramStart"/>
      <w:r>
        <w:rPr>
          <w:sz w:val="24"/>
          <w:szCs w:val="24"/>
          <w:lang w:val="ru-RU"/>
        </w:rPr>
        <w:t>-  у</w:t>
      </w:r>
      <w:r w:rsidRPr="00473539">
        <w:rPr>
          <w:sz w:val="24"/>
          <w:szCs w:val="24"/>
          <w:lang w:val="ru-RU"/>
        </w:rPr>
        <w:t>каз</w:t>
      </w:r>
      <w:r w:rsidR="00E21B4B">
        <w:rPr>
          <w:sz w:val="24"/>
          <w:szCs w:val="24"/>
          <w:lang w:val="ru-RU"/>
        </w:rPr>
        <w:t xml:space="preserve"> </w:t>
      </w:r>
      <w:r w:rsidRPr="00473539">
        <w:rPr>
          <w:sz w:val="24"/>
          <w:szCs w:val="24"/>
          <w:lang w:val="ru-RU"/>
        </w:rPr>
        <w:t xml:space="preserve">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1A63E7" w:rsidRPr="00FF719F" w:rsidRDefault="001A63E7" w:rsidP="00B5766D">
      <w:pPr>
        <w:pStyle w:val="a7"/>
        <w:jc w:val="both"/>
        <w:rPr>
          <w:sz w:val="24"/>
          <w:szCs w:val="24"/>
          <w:lang w:val="ru-RU"/>
        </w:rPr>
      </w:pPr>
      <w:r w:rsidRPr="00FF719F">
        <w:rPr>
          <w:sz w:val="24"/>
          <w:szCs w:val="24"/>
          <w:lang w:val="ru-RU"/>
        </w:rPr>
        <w:t xml:space="preserve">          </w:t>
      </w:r>
      <w:r w:rsidRPr="00A5223E">
        <w:rPr>
          <w:sz w:val="24"/>
          <w:szCs w:val="24"/>
          <w:lang w:val="ru-RU"/>
        </w:rPr>
        <w:t>Главный специалист-эксперт</w:t>
      </w:r>
      <w:r w:rsidRPr="00FF719F">
        <w:rPr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63E7" w:rsidRPr="00E55E47" w:rsidRDefault="00E55E47" w:rsidP="00E55E47">
      <w:pPr>
        <w:pStyle w:val="a7"/>
        <w:jc w:val="both"/>
        <w:rPr>
          <w:sz w:val="24"/>
          <w:szCs w:val="24"/>
          <w:lang w:val="ru-RU"/>
        </w:rPr>
      </w:pPr>
      <w:r w:rsidRPr="00CB4481">
        <w:rPr>
          <w:sz w:val="24"/>
          <w:szCs w:val="24"/>
          <w:lang w:val="ru-RU"/>
        </w:rPr>
        <w:t xml:space="preserve">           </w:t>
      </w:r>
      <w:r w:rsidR="001A63E7" w:rsidRPr="00E55E47">
        <w:rPr>
          <w:sz w:val="24"/>
          <w:szCs w:val="24"/>
          <w:lang w:val="ru-RU"/>
        </w:rPr>
        <w:t xml:space="preserve">6.4.2. Иные профессиональные знания: </w:t>
      </w:r>
    </w:p>
    <w:p w:rsidR="001A63E7" w:rsidRPr="00E55E47" w:rsidRDefault="00503EDD" w:rsidP="00E55E47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="001A63E7" w:rsidRPr="00E55E47">
        <w:rPr>
          <w:sz w:val="24"/>
          <w:szCs w:val="24"/>
          <w:lang w:val="ru-RU"/>
        </w:rPr>
        <w:t xml:space="preserve"> порядок  составления аналитической справки об ожидаемом поступлении в федеральный бюджет и консолидированный бюджет СРФ доходов, администрируемых налоговыми органами;</w:t>
      </w:r>
    </w:p>
    <w:p w:rsidR="001A63E7" w:rsidRPr="00E55E47" w:rsidRDefault="00503EDD" w:rsidP="00E55E47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="001A63E7" w:rsidRPr="00E55E47">
        <w:rPr>
          <w:sz w:val="24"/>
          <w:szCs w:val="24"/>
          <w:lang w:val="ru-RU"/>
        </w:rPr>
        <w:t xml:space="preserve"> порядок составления ежемесячной статистической отчетности по прогнозу поступления доходов,</w:t>
      </w:r>
      <w:r w:rsidR="00CB4481">
        <w:rPr>
          <w:sz w:val="24"/>
          <w:szCs w:val="24"/>
          <w:lang w:val="ru-RU"/>
        </w:rPr>
        <w:t xml:space="preserve"> </w:t>
      </w:r>
      <w:r w:rsidR="001A63E7" w:rsidRPr="00E55E47">
        <w:rPr>
          <w:sz w:val="24"/>
          <w:szCs w:val="24"/>
          <w:lang w:val="ru-RU"/>
        </w:rPr>
        <w:t>администрируемых ФНС России</w:t>
      </w:r>
      <w:proofErr w:type="gramStart"/>
      <w:r w:rsidR="001A63E7" w:rsidRPr="00E55E47">
        <w:rPr>
          <w:sz w:val="24"/>
          <w:szCs w:val="24"/>
          <w:lang w:val="ru-RU"/>
        </w:rPr>
        <w:t xml:space="preserve"> ;</w:t>
      </w:r>
      <w:proofErr w:type="gramEnd"/>
    </w:p>
    <w:p w:rsidR="001A63E7" w:rsidRPr="00E55E47" w:rsidRDefault="00503EDD" w:rsidP="00E55E47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="001A63E7" w:rsidRPr="00E55E47">
        <w:rPr>
          <w:sz w:val="24"/>
          <w:szCs w:val="24"/>
          <w:lang w:val="ru-RU"/>
        </w:rPr>
        <w:t xml:space="preserve"> порядок проведения анализа и исполнения ИПП, доведенные УФНС по РД и прогнозирования бюджетных поступлений;</w:t>
      </w:r>
    </w:p>
    <w:p w:rsidR="001A63E7" w:rsidRPr="00E55E47" w:rsidRDefault="00503EDD" w:rsidP="00E55E47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="001A63E7" w:rsidRPr="00E55E47">
        <w:rPr>
          <w:sz w:val="24"/>
          <w:szCs w:val="24"/>
          <w:lang w:val="ru-RU"/>
        </w:rPr>
        <w:t xml:space="preserve"> взаимодействие с органами государственной власти субъектов РФ и органов местного самоу</w:t>
      </w:r>
      <w:r w:rsidR="00142DBD">
        <w:rPr>
          <w:sz w:val="24"/>
          <w:szCs w:val="24"/>
          <w:lang w:val="ru-RU"/>
        </w:rPr>
        <w:t>правления согласно постановлению</w:t>
      </w:r>
      <w:r w:rsidR="001A63E7" w:rsidRPr="00E55E47">
        <w:rPr>
          <w:sz w:val="24"/>
          <w:szCs w:val="24"/>
          <w:lang w:val="ru-RU"/>
        </w:rPr>
        <w:t xml:space="preserve"> за № 410 от 12.08.2004г;</w:t>
      </w:r>
    </w:p>
    <w:p w:rsidR="001A63E7" w:rsidRPr="00B62CC9" w:rsidRDefault="00503EDD" w:rsidP="001A63E7">
      <w:pPr>
        <w:pStyle w:val="a7"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="001A63E7" w:rsidRPr="00B62CC9">
        <w:rPr>
          <w:sz w:val="24"/>
          <w:szCs w:val="24"/>
          <w:lang w:val="ru-RU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1A63E7" w:rsidRPr="00B62CC9" w:rsidRDefault="00503EDD" w:rsidP="001A63E7">
      <w:pPr>
        <w:pStyle w:val="a7"/>
        <w:jc w:val="both"/>
        <w:rPr>
          <w:rFonts w:eastAsia="Calibri"/>
          <w:sz w:val="24"/>
          <w:szCs w:val="24"/>
          <w:lang w:val="ru-RU"/>
        </w:rPr>
      </w:pPr>
      <w:bookmarkStart w:id="0" w:name="_Toc477362501"/>
      <w:r>
        <w:rPr>
          <w:sz w:val="24"/>
          <w:szCs w:val="24"/>
          <w:lang w:val="ru-RU"/>
        </w:rPr>
        <w:t>-</w:t>
      </w:r>
      <w:r w:rsidR="001A63E7" w:rsidRPr="00B62CC9">
        <w:rPr>
          <w:sz w:val="24"/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</w:p>
    <w:p w:rsidR="001A63E7" w:rsidRPr="00B62CC9" w:rsidRDefault="00503EDD" w:rsidP="001A63E7">
      <w:pPr>
        <w:pStyle w:val="a7"/>
        <w:jc w:val="both"/>
        <w:rPr>
          <w:sz w:val="24"/>
          <w:szCs w:val="24"/>
          <w:lang w:val="ru-RU"/>
        </w:rPr>
      </w:pPr>
      <w:bookmarkStart w:id="1" w:name="_Toc477362502"/>
      <w:r>
        <w:rPr>
          <w:sz w:val="24"/>
          <w:szCs w:val="24"/>
          <w:lang w:val="ru-RU"/>
        </w:rPr>
        <w:t>-</w:t>
      </w:r>
      <w:r w:rsidR="001A63E7" w:rsidRPr="00B62CC9">
        <w:rPr>
          <w:sz w:val="24"/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1A63E7" w:rsidRPr="00B62CC9" w:rsidRDefault="00503EDD" w:rsidP="001A63E7">
      <w:pPr>
        <w:pStyle w:val="a7"/>
        <w:jc w:val="both"/>
        <w:rPr>
          <w:sz w:val="24"/>
          <w:szCs w:val="24"/>
          <w:lang w:val="ru-RU"/>
        </w:rPr>
      </w:pPr>
      <w:bookmarkStart w:id="2" w:name="_Toc477362503"/>
      <w:r>
        <w:rPr>
          <w:sz w:val="24"/>
          <w:szCs w:val="24"/>
          <w:lang w:val="ru-RU"/>
        </w:rPr>
        <w:t>-</w:t>
      </w:r>
      <w:r w:rsidR="001A63E7" w:rsidRPr="00B62CC9">
        <w:rPr>
          <w:sz w:val="24"/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1A63E7">
        <w:rPr>
          <w:sz w:val="24"/>
          <w:szCs w:val="24"/>
          <w:lang w:val="ru-RU"/>
        </w:rPr>
        <w:t>.</w:t>
      </w:r>
    </w:p>
    <w:p w:rsidR="001A63E7" w:rsidRDefault="00E55E47" w:rsidP="001A63E7">
      <w:pPr>
        <w:tabs>
          <w:tab w:val="left" w:pos="635"/>
        </w:tabs>
      </w:pPr>
      <w:r w:rsidRPr="00CB4481">
        <w:t xml:space="preserve">            </w:t>
      </w:r>
      <w:r w:rsidR="001A63E7" w:rsidRPr="003F2F91">
        <w:t>6.5. Наличие</w:t>
      </w:r>
      <w:r w:rsidR="001A63E7" w:rsidRPr="007A15AF">
        <w:t xml:space="preserve"> функциональных знаний: </w:t>
      </w:r>
    </w:p>
    <w:p w:rsidR="001A63E7" w:rsidRPr="00A35C6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A35C67">
        <w:rPr>
          <w:sz w:val="24"/>
          <w:szCs w:val="24"/>
          <w:lang w:val="ru-RU"/>
        </w:rPr>
        <w:t>принципы, методы, технологии и механизмы осуществления контроля (</w:t>
      </w:r>
      <w:r>
        <w:rPr>
          <w:sz w:val="24"/>
          <w:szCs w:val="24"/>
          <w:lang w:val="ru-RU"/>
        </w:rPr>
        <w:t>анализа</w:t>
      </w:r>
      <w:r w:rsidRPr="00A35C67">
        <w:rPr>
          <w:sz w:val="24"/>
          <w:szCs w:val="24"/>
          <w:lang w:val="ru-RU"/>
        </w:rPr>
        <w:t>);</w:t>
      </w:r>
    </w:p>
    <w:p w:rsidR="001A63E7" w:rsidRPr="00A35C6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A35C67">
        <w:rPr>
          <w:sz w:val="24"/>
          <w:szCs w:val="24"/>
          <w:lang w:val="ru-RU"/>
        </w:rPr>
        <w:t>виды, назначение и технологии организации проверочных процедур;</w:t>
      </w:r>
    </w:p>
    <w:p w:rsidR="001A63E7" w:rsidRPr="00A35C6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A35C67">
        <w:rPr>
          <w:sz w:val="24"/>
          <w:szCs w:val="24"/>
          <w:lang w:val="ru-RU"/>
        </w:rPr>
        <w:t>понятие единого реестра проверок, процедура его формирования;</w:t>
      </w:r>
    </w:p>
    <w:p w:rsidR="001A63E7" w:rsidRPr="00A35C6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A35C67">
        <w:rPr>
          <w:sz w:val="24"/>
          <w:szCs w:val="24"/>
          <w:lang w:val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1A63E7" w:rsidRPr="00B62CC9" w:rsidRDefault="001A63E7" w:rsidP="001A63E7">
      <w:pPr>
        <w:pStyle w:val="a7"/>
        <w:rPr>
          <w:sz w:val="24"/>
          <w:szCs w:val="24"/>
          <w:lang w:val="ru-RU"/>
        </w:rPr>
      </w:pPr>
      <w:r w:rsidRPr="00B62CC9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B62CC9">
        <w:rPr>
          <w:sz w:val="24"/>
          <w:szCs w:val="24"/>
          <w:lang w:val="ru-RU"/>
        </w:rPr>
        <w:t>ограничения при проведении проверочных процедур;</w:t>
      </w:r>
    </w:p>
    <w:p w:rsidR="001A63E7" w:rsidRPr="00A35C6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A35C67">
        <w:rPr>
          <w:sz w:val="24"/>
          <w:szCs w:val="24"/>
          <w:lang w:val="ru-RU"/>
        </w:rPr>
        <w:t>меры, принимаемые по результатам проверки;</w:t>
      </w:r>
    </w:p>
    <w:p w:rsidR="001A63E7" w:rsidRPr="00B62CC9" w:rsidRDefault="001A63E7" w:rsidP="001A63E7">
      <w:pPr>
        <w:pStyle w:val="a7"/>
        <w:rPr>
          <w:sz w:val="24"/>
          <w:szCs w:val="24"/>
          <w:lang w:val="ru-RU"/>
        </w:rPr>
      </w:pPr>
      <w:r w:rsidRPr="00B62CC9">
        <w:rPr>
          <w:sz w:val="24"/>
          <w:szCs w:val="24"/>
          <w:lang w:val="ru-RU"/>
        </w:rPr>
        <w:t>-</w:t>
      </w:r>
      <w:r w:rsidRPr="00B62CC9">
        <w:rPr>
          <w:sz w:val="24"/>
          <w:szCs w:val="24"/>
        </w:rPr>
        <w:t> </w:t>
      </w:r>
      <w:r w:rsidRPr="00B62CC9">
        <w:rPr>
          <w:sz w:val="24"/>
          <w:szCs w:val="24"/>
          <w:lang w:val="ru-RU"/>
        </w:rPr>
        <w:t>плановые (рейдовые) осмотры</w:t>
      </w:r>
      <w:r>
        <w:rPr>
          <w:sz w:val="24"/>
          <w:szCs w:val="24"/>
          <w:lang w:val="ru-RU"/>
        </w:rPr>
        <w:t>.</w:t>
      </w:r>
    </w:p>
    <w:p w:rsidR="001A63E7" w:rsidRPr="001D45A8" w:rsidRDefault="00E55E47" w:rsidP="001A63E7">
      <w:r w:rsidRPr="00CB4481">
        <w:t xml:space="preserve">            </w:t>
      </w:r>
      <w:r w:rsidR="001A63E7" w:rsidRPr="001D45A8">
        <w:t>6.6. Наличие базовых умений:</w:t>
      </w:r>
    </w:p>
    <w:p w:rsidR="001A63E7" w:rsidRPr="001D45A8" w:rsidRDefault="001A63E7" w:rsidP="00B05539">
      <w:pPr>
        <w:pStyle w:val="Doc-0"/>
        <w:spacing w:line="240" w:lineRule="auto"/>
        <w:ind w:left="0" w:firstLine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мыслить системно;</w:t>
      </w:r>
    </w:p>
    <w:p w:rsidR="001A63E7" w:rsidRPr="001D45A8" w:rsidRDefault="001A63E7" w:rsidP="00B05539">
      <w:pPr>
        <w:pStyle w:val="Doc-0"/>
        <w:spacing w:line="240" w:lineRule="auto"/>
        <w:ind w:left="0" w:firstLine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планировать и рационально использовать рабочее время;</w:t>
      </w:r>
    </w:p>
    <w:p w:rsidR="001A63E7" w:rsidRPr="001D45A8" w:rsidRDefault="001A63E7" w:rsidP="00B05539">
      <w:pPr>
        <w:pStyle w:val="Doc-0"/>
        <w:spacing w:line="240" w:lineRule="auto"/>
        <w:ind w:left="0" w:firstLine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достигать результата;</w:t>
      </w:r>
    </w:p>
    <w:p w:rsidR="001A63E7" w:rsidRPr="001D45A8" w:rsidRDefault="001A63E7" w:rsidP="00B05539">
      <w:pPr>
        <w:pStyle w:val="Doc-0"/>
        <w:spacing w:line="240" w:lineRule="auto"/>
        <w:ind w:left="0" w:firstLine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коммуникативные умения;</w:t>
      </w:r>
    </w:p>
    <w:p w:rsidR="001A63E7" w:rsidRPr="001D45A8" w:rsidRDefault="001A63E7" w:rsidP="00B05539">
      <w:pPr>
        <w:pStyle w:val="Doc-0"/>
        <w:spacing w:line="240" w:lineRule="auto"/>
        <w:ind w:left="0" w:firstLine="0"/>
        <w:rPr>
          <w:color w:val="000000"/>
          <w:sz w:val="24"/>
          <w:szCs w:val="24"/>
        </w:rPr>
      </w:pPr>
      <w:r w:rsidRPr="001D45A8">
        <w:rPr>
          <w:color w:val="000000"/>
          <w:sz w:val="24"/>
          <w:szCs w:val="24"/>
        </w:rPr>
        <w:t>- умение работать в стрессовых условиях;</w:t>
      </w:r>
    </w:p>
    <w:p w:rsidR="001A63E7" w:rsidRPr="001D45A8" w:rsidRDefault="001A63E7" w:rsidP="00B05539">
      <w:pPr>
        <w:autoSpaceDE w:val="0"/>
        <w:autoSpaceDN w:val="0"/>
        <w:adjustRightInd w:val="0"/>
      </w:pPr>
      <w:r w:rsidRPr="001D45A8">
        <w:rPr>
          <w:color w:val="000000"/>
        </w:rPr>
        <w:t>- умение совершенствовать свой профессиональный уровень.</w:t>
      </w:r>
    </w:p>
    <w:p w:rsidR="001A63E7" w:rsidRPr="00097768" w:rsidRDefault="00E55E47" w:rsidP="00B5766D">
      <w:r w:rsidRPr="00E55E47">
        <w:t xml:space="preserve">           </w:t>
      </w:r>
      <w:r w:rsidR="001A63E7" w:rsidRPr="001D45A8">
        <w:t>6.7. Наличие профессиональных умений:</w:t>
      </w:r>
      <w:r w:rsidR="001A63E7">
        <w:t xml:space="preserve"> не предъявляется.</w:t>
      </w:r>
    </w:p>
    <w:p w:rsidR="001A63E7" w:rsidRDefault="00E55E47" w:rsidP="001A63E7">
      <w:pPr>
        <w:tabs>
          <w:tab w:val="left" w:pos="4565"/>
        </w:tabs>
      </w:pPr>
      <w:r w:rsidRPr="00E55E47">
        <w:t xml:space="preserve">           </w:t>
      </w:r>
      <w:r w:rsidR="001A63E7" w:rsidRPr="001D45A8">
        <w:t>6.8. Наличие функциональных умений:</w:t>
      </w:r>
    </w:p>
    <w:p w:rsidR="001A63E7" w:rsidRPr="00A35C6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lastRenderedPageBreak/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A63E7" w:rsidRDefault="001A63E7" w:rsidP="001A63E7">
      <w:pPr>
        <w:pStyle w:val="a7"/>
        <w:rPr>
          <w:sz w:val="24"/>
          <w:szCs w:val="24"/>
          <w:lang w:val="ru-RU"/>
        </w:rPr>
      </w:pPr>
      <w:r w:rsidRPr="00A35C67">
        <w:rPr>
          <w:sz w:val="24"/>
          <w:szCs w:val="24"/>
          <w:lang w:val="ru-RU"/>
        </w:rPr>
        <w:t>- осуществление контроля исполнения предписаний, решений и других распорядительных документов.</w:t>
      </w:r>
    </w:p>
    <w:p w:rsidR="00B5766D" w:rsidRPr="00A35C67" w:rsidRDefault="00B5766D" w:rsidP="001A63E7">
      <w:pPr>
        <w:pStyle w:val="a7"/>
        <w:rPr>
          <w:sz w:val="24"/>
          <w:szCs w:val="24"/>
          <w:lang w:val="ru-RU"/>
        </w:rPr>
      </w:pPr>
    </w:p>
    <w:p w:rsidR="001A63E7" w:rsidRPr="007A3FBD" w:rsidRDefault="001A63E7" w:rsidP="00C66A45">
      <w:pPr>
        <w:pStyle w:val="1"/>
        <w:spacing w:before="0" w:after="120"/>
        <w:rPr>
          <w:rFonts w:ascii="Times New Roman" w:hAnsi="Times New Roman"/>
          <w:sz w:val="24"/>
          <w:szCs w:val="24"/>
        </w:rPr>
      </w:pPr>
      <w:r w:rsidRPr="007A3FBD">
        <w:rPr>
          <w:rFonts w:ascii="Times New Roman" w:hAnsi="Times New Roman"/>
          <w:sz w:val="24"/>
          <w:szCs w:val="24"/>
        </w:rPr>
        <w:t xml:space="preserve"> </w:t>
      </w:r>
      <w:r w:rsidR="00C66A45" w:rsidRPr="00C66A45">
        <w:rPr>
          <w:rFonts w:ascii="Times New Roman" w:hAnsi="Times New Roman"/>
          <w:sz w:val="24"/>
          <w:szCs w:val="24"/>
        </w:rPr>
        <w:t xml:space="preserve">                  </w:t>
      </w:r>
      <w:r w:rsidRPr="007A3FBD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1A63E7" w:rsidRPr="001D45A8" w:rsidRDefault="001A63E7" w:rsidP="001A63E7">
      <w:pPr>
        <w:ind w:firstLine="720"/>
      </w:pPr>
      <w:r>
        <w:t>7</w:t>
      </w:r>
      <w:r w:rsidRPr="001D45A8">
        <w:t xml:space="preserve">. Основные права и обязанности </w:t>
      </w:r>
      <w:r>
        <w:t>главного специалиста-эксперта</w:t>
      </w:r>
      <w:r w:rsidRPr="001D45A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1D45A8">
          <w:rPr>
            <w:rStyle w:val="a4"/>
            <w:b w:val="0"/>
            <w:color w:val="000000"/>
          </w:rPr>
          <w:t>статьями 14</w:t>
        </w:r>
      </w:hyperlink>
      <w:r w:rsidRPr="001D45A8">
        <w:rPr>
          <w:b/>
          <w:color w:val="000000"/>
        </w:rPr>
        <w:t xml:space="preserve">, </w:t>
      </w:r>
      <w:hyperlink r:id="rId14" w:history="1">
        <w:r w:rsidRPr="001D45A8">
          <w:rPr>
            <w:rStyle w:val="a4"/>
            <w:b w:val="0"/>
            <w:color w:val="000000"/>
          </w:rPr>
          <w:t>15</w:t>
        </w:r>
      </w:hyperlink>
      <w:r w:rsidRPr="001D45A8">
        <w:rPr>
          <w:b/>
          <w:color w:val="000000"/>
        </w:rPr>
        <w:t xml:space="preserve">, </w:t>
      </w:r>
      <w:hyperlink r:id="rId15" w:history="1">
        <w:r w:rsidRPr="001D45A8">
          <w:rPr>
            <w:rStyle w:val="a4"/>
            <w:b w:val="0"/>
            <w:color w:val="000000"/>
          </w:rPr>
          <w:t>17</w:t>
        </w:r>
      </w:hyperlink>
      <w:r w:rsidRPr="001D45A8">
        <w:rPr>
          <w:b/>
          <w:color w:val="000000"/>
        </w:rPr>
        <w:t xml:space="preserve">, </w:t>
      </w:r>
      <w:hyperlink r:id="rId16" w:history="1">
        <w:r w:rsidRPr="001D45A8">
          <w:rPr>
            <w:rStyle w:val="a4"/>
            <w:b w:val="0"/>
            <w:color w:val="000000"/>
          </w:rPr>
          <w:t>18</w:t>
        </w:r>
      </w:hyperlink>
      <w:r w:rsidRPr="001D45A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D45A8">
          <w:t>2004 г</w:t>
        </w:r>
      </w:smartTag>
      <w:r w:rsidRPr="001D45A8">
        <w:t>.</w:t>
      </w:r>
      <w:r w:rsidR="00142DBD">
        <w:t xml:space="preserve"> </w:t>
      </w:r>
      <w:r w:rsidRPr="001D45A8">
        <w:t>№ 79-ФЗ "О государственной гражданской службе Российской Федерации".</w:t>
      </w:r>
    </w:p>
    <w:p w:rsidR="001A63E7" w:rsidRPr="001D45A8" w:rsidRDefault="001A63E7" w:rsidP="00142DBD">
      <w:pPr>
        <w:ind w:firstLine="720"/>
        <w:jc w:val="both"/>
      </w:pPr>
      <w:r>
        <w:t>8</w:t>
      </w:r>
      <w:r w:rsidRPr="001D45A8">
        <w:t>.</w:t>
      </w:r>
      <w:r>
        <w:t>В целях реализации задач и функций, возложенных на аналитический отдел</w:t>
      </w:r>
      <w:r w:rsidR="00142DBD">
        <w:t>,</w:t>
      </w:r>
      <w:r>
        <w:t xml:space="preserve"> главный специалист-эксперт обязан осуществлять:</w:t>
      </w:r>
    </w:p>
    <w:p w:rsidR="001A63E7" w:rsidRDefault="001A63E7" w:rsidP="00142DBD">
      <w:pPr>
        <w:jc w:val="both"/>
      </w:pPr>
      <w:r>
        <w:t>- Составлять аналитическую справку об ожидаемом поступлении в федеральный бюджет и консолидированный бюджет СРФ доходов, администрируемых налоговыми органами;</w:t>
      </w:r>
    </w:p>
    <w:p w:rsidR="001A63E7" w:rsidRPr="00E55E47" w:rsidRDefault="001A63E7" w:rsidP="00142DBD">
      <w:pPr>
        <w:jc w:val="both"/>
      </w:pPr>
      <w:r>
        <w:t xml:space="preserve">- </w:t>
      </w:r>
      <w:r w:rsidRPr="00E55E47">
        <w:t>Составлять ежемесячную статистическую отчетность по прогнозу поступления доходов,</w:t>
      </w:r>
      <w:r w:rsidR="00B05539">
        <w:t xml:space="preserve"> </w:t>
      </w:r>
      <w:r w:rsidRPr="00E55E47">
        <w:t xml:space="preserve">администрируемых ФНС России;  </w:t>
      </w:r>
    </w:p>
    <w:p w:rsidR="001A63E7" w:rsidRPr="00E55E47" w:rsidRDefault="001A63E7" w:rsidP="00B05539">
      <w:r w:rsidRPr="00E55E47">
        <w:t xml:space="preserve">- Анализировать и исполнять ИПП доведенные УФНС по РД и прогнозирования бюджетных поступлений;    </w:t>
      </w:r>
    </w:p>
    <w:p w:rsidR="001A63E7" w:rsidRPr="00A35C67" w:rsidRDefault="001A63E7" w:rsidP="00142DBD">
      <w:pPr>
        <w:jc w:val="both"/>
      </w:pPr>
      <w:r w:rsidRPr="00E55E47">
        <w:t>- Взаимодействовать с органами государственной власти субъектов РФ и органов местного самоу</w:t>
      </w:r>
      <w:r w:rsidR="00142DBD">
        <w:t>правления согласно постановлению</w:t>
      </w:r>
      <w:r w:rsidRPr="00E55E47">
        <w:t xml:space="preserve"> за № 410 от 12.08.2004г;</w:t>
      </w:r>
    </w:p>
    <w:p w:rsidR="001A63E7" w:rsidRPr="00A35C67" w:rsidRDefault="001A63E7" w:rsidP="00142DBD">
      <w:pPr>
        <w:ind w:hanging="1080"/>
        <w:jc w:val="both"/>
      </w:pPr>
      <w:r w:rsidRPr="00A35C67">
        <w:t xml:space="preserve">         </w:t>
      </w:r>
      <w:r>
        <w:t xml:space="preserve">        </w:t>
      </w:r>
      <w:r w:rsidRPr="00A35C67">
        <w:t>- Участие в подготовке ответов на письменные запросы налогоплательщиков</w:t>
      </w:r>
      <w:r>
        <w:t>.</w:t>
      </w:r>
    </w:p>
    <w:p w:rsidR="00137C26" w:rsidRDefault="001A63E7" w:rsidP="00142DBD">
      <w:pPr>
        <w:ind w:hanging="1080"/>
        <w:jc w:val="both"/>
      </w:pPr>
      <w:r>
        <w:t xml:space="preserve">                             9. В целях исполнения возложенных должностных обязанностей главный специалист-эксперт имеет право </w:t>
      </w:r>
      <w:proofErr w:type="gramStart"/>
      <w:r>
        <w:t>на</w:t>
      </w:r>
      <w:proofErr w:type="gramEnd"/>
      <w:r>
        <w:t>:</w:t>
      </w:r>
    </w:p>
    <w:p w:rsidR="00137C26" w:rsidRDefault="00137C26" w:rsidP="00142DBD">
      <w:pPr>
        <w:ind w:hanging="1080"/>
        <w:jc w:val="both"/>
      </w:pPr>
      <w:r>
        <w:t xml:space="preserve">                    </w:t>
      </w:r>
      <w:r w:rsidR="00503EDD">
        <w:t>-</w:t>
      </w:r>
      <w:r w:rsidR="001A63E7" w:rsidRPr="00BC5F87">
        <w:t> обеспечение надлежащих организационно-технических условий, необходимых для исполнения должностных обязанностей;</w:t>
      </w:r>
    </w:p>
    <w:p w:rsidR="00137C26" w:rsidRDefault="00137C26" w:rsidP="00142DBD">
      <w:pPr>
        <w:ind w:hanging="1080"/>
        <w:jc w:val="both"/>
      </w:pPr>
      <w:r>
        <w:t xml:space="preserve">                    </w:t>
      </w:r>
      <w:r w:rsidR="00503EDD">
        <w:t>-</w:t>
      </w:r>
      <w:r w:rsidR="001A63E7" w:rsidRPr="00BC5F87">
        <w:t>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>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 xml:space="preserve"> оплату труда и другие выплаты в соответствии с Федеральным </w:t>
      </w:r>
      <w:hyperlink r:id="rId17" w:history="1">
        <w:r w:rsidR="001A63E7" w:rsidRPr="00BC5F87">
          <w:rPr>
            <w:color w:val="0000FF"/>
            <w:u w:val="single"/>
          </w:rPr>
          <w:t>законом</w:t>
        </w:r>
      </w:hyperlink>
      <w:r w:rsidR="001A63E7" w:rsidRPr="00BC5F87">
        <w:t>, иными нормативными правовыми актами Российской Федерации и со служебным контрактом;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 xml:space="preserve">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A63E7">
        <w:t>Инспекции</w:t>
      </w:r>
      <w:r w:rsidR="001A63E7" w:rsidRPr="00BC5F87">
        <w:t>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 xml:space="preserve"> доступ в установленном </w:t>
      </w:r>
      <w:hyperlink r:id="rId18" w:history="1">
        <w:r w:rsidR="001A63E7" w:rsidRPr="00BC5F87">
          <w:rPr>
            <w:color w:val="0000FF"/>
            <w:u w:val="single"/>
          </w:rPr>
          <w:t>порядке</w:t>
        </w:r>
      </w:hyperlink>
      <w:r w:rsidR="001A63E7" w:rsidRPr="00BC5F87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>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>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> защиту сведений о гражданском служащем;</w:t>
      </w:r>
    </w:p>
    <w:p w:rsidR="00137C26" w:rsidRDefault="00137C26" w:rsidP="00142DBD">
      <w:pPr>
        <w:ind w:hanging="1080"/>
        <w:jc w:val="both"/>
      </w:pPr>
      <w:r>
        <w:t xml:space="preserve">                  </w:t>
      </w:r>
      <w:r w:rsidR="00503EDD">
        <w:t>-</w:t>
      </w:r>
      <w:r w:rsidR="001A63E7" w:rsidRPr="00BC5F87">
        <w:t> должностной рост на конкурсной основе;</w:t>
      </w:r>
    </w:p>
    <w:p w:rsidR="00137C26" w:rsidRDefault="00137C26" w:rsidP="00142DBD">
      <w:pPr>
        <w:ind w:hanging="1080"/>
        <w:jc w:val="both"/>
      </w:pPr>
      <w:r>
        <w:t xml:space="preserve">                 </w:t>
      </w:r>
      <w:r w:rsidRPr="00BC5F87">
        <w:t xml:space="preserve"> </w:t>
      </w:r>
      <w:r w:rsidR="00503EDD">
        <w:t>-</w:t>
      </w:r>
      <w:r w:rsidR="001A63E7" w:rsidRPr="00BC5F87">
        <w:t xml:space="preserve"> профессиональную переподготовку, повышение квалификации и стажировку в порядке, установленном Федеральным </w:t>
      </w:r>
      <w:hyperlink r:id="rId19" w:history="1">
        <w:r w:rsidR="001A63E7" w:rsidRPr="00BC5F87">
          <w:rPr>
            <w:color w:val="0000FF"/>
            <w:u w:val="single"/>
          </w:rPr>
          <w:t>законом</w:t>
        </w:r>
      </w:hyperlink>
      <w:r w:rsidR="001A63E7" w:rsidRPr="00BC5F87">
        <w:t xml:space="preserve"> и другими федеральными законами;</w:t>
      </w:r>
    </w:p>
    <w:p w:rsidR="00137C26" w:rsidRDefault="00137C26" w:rsidP="00142DBD">
      <w:pPr>
        <w:ind w:hanging="1080"/>
        <w:jc w:val="both"/>
      </w:pPr>
      <w:r>
        <w:t xml:space="preserve">                  </w:t>
      </w:r>
      <w:r w:rsidR="00503EDD">
        <w:t>-</w:t>
      </w:r>
      <w:r w:rsidR="001A63E7" w:rsidRPr="00BC5F87">
        <w:t> членство в профессиональном союзе;</w:t>
      </w:r>
    </w:p>
    <w:p w:rsidR="00137C26" w:rsidRDefault="00137C26" w:rsidP="00142DBD">
      <w:pPr>
        <w:ind w:hanging="1080"/>
        <w:jc w:val="both"/>
      </w:pPr>
      <w:r>
        <w:lastRenderedPageBreak/>
        <w:t xml:space="preserve">                  </w:t>
      </w:r>
      <w:r w:rsidR="00503EDD">
        <w:t>-</w:t>
      </w:r>
      <w:r w:rsidR="001A63E7" w:rsidRPr="00BC5F87">
        <w:t xml:space="preserve"> рассмотрение индивидуальных служебных споров в соответствии с Федеральным </w:t>
      </w:r>
      <w:hyperlink r:id="rId20" w:history="1">
        <w:r w:rsidR="001A63E7" w:rsidRPr="00BC5F87">
          <w:rPr>
            <w:color w:val="0000FF"/>
            <w:u w:val="single"/>
          </w:rPr>
          <w:t>законом</w:t>
        </w:r>
      </w:hyperlink>
      <w:r w:rsidR="001A63E7" w:rsidRPr="00BC5F87">
        <w:t xml:space="preserve"> о гражданской службе и другими федеральными законами;</w:t>
      </w:r>
      <w:r>
        <w:t xml:space="preserve"> 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> проведение по его заявлению служебной проверки;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 xml:space="preserve"> защиту своих прав и законных интересов на гражданской службе, включая обжалование в суд их нарушения;</w:t>
      </w:r>
    </w:p>
    <w:p w:rsidR="00137C26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 xml:space="preserve"> медицинское страхование в соответствии с Федеральным </w:t>
      </w:r>
      <w:hyperlink r:id="rId21" w:history="1">
        <w:r w:rsidR="001A63E7" w:rsidRPr="00BC5F87">
          <w:rPr>
            <w:color w:val="0000FF"/>
            <w:u w:val="single"/>
          </w:rPr>
          <w:t>законом</w:t>
        </w:r>
      </w:hyperlink>
      <w:r w:rsidR="001A63E7" w:rsidRPr="00BC5F87">
        <w:t xml:space="preserve"> и федеральным законом о медицинском страховании гражданских служащих Российской Федерации;</w:t>
      </w:r>
    </w:p>
    <w:p w:rsidR="001A63E7" w:rsidRPr="00BC5F87" w:rsidRDefault="00137C26" w:rsidP="00142DBD">
      <w:pPr>
        <w:ind w:hanging="1080"/>
        <w:jc w:val="both"/>
      </w:pPr>
      <w:r>
        <w:t xml:space="preserve">                   </w:t>
      </w:r>
      <w:r w:rsidR="00503EDD">
        <w:t>-</w:t>
      </w:r>
      <w:r w:rsidR="001A63E7" w:rsidRPr="00BC5F87"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7C69D7" w:rsidRDefault="00503EDD" w:rsidP="00142DBD">
      <w:pPr>
        <w:spacing w:before="100" w:beforeAutospacing="1"/>
        <w:jc w:val="both"/>
      </w:pPr>
      <w:r>
        <w:t>-</w:t>
      </w:r>
      <w:r w:rsidR="001A63E7" w:rsidRPr="00BC5F87">
        <w:t xml:space="preserve"> государственное пенсионное обеспечение в соответствии с федеральным </w:t>
      </w:r>
      <w:hyperlink r:id="rId22" w:history="1">
        <w:r w:rsidR="001A63E7" w:rsidRPr="00BC5F87">
          <w:rPr>
            <w:color w:val="0000FF"/>
            <w:u w:val="single"/>
          </w:rPr>
          <w:t>законом</w:t>
        </w:r>
      </w:hyperlink>
      <w:r w:rsidR="001A63E7" w:rsidRPr="00BC5F87">
        <w:t>;</w:t>
      </w:r>
      <w:r w:rsidR="00137C26">
        <w:t xml:space="preserve"> </w:t>
      </w:r>
      <w:r>
        <w:t>-</w:t>
      </w:r>
      <w:r w:rsidR="001A63E7" w:rsidRPr="00BC5F87">
        <w:t> 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proofErr w:type="gramStart"/>
      <w:r w:rsidR="001A63E7" w:rsidRPr="00BC5F87">
        <w:t>.</w:t>
      </w:r>
      <w:proofErr w:type="gramEnd"/>
      <w:r w:rsidR="00137C26">
        <w:t xml:space="preserve">                    </w:t>
      </w:r>
      <w:r>
        <w:t>-</w:t>
      </w:r>
      <w:r w:rsidR="001A63E7">
        <w:t> </w:t>
      </w:r>
      <w:proofErr w:type="gramStart"/>
      <w:r w:rsidR="001A63E7">
        <w:t>д</w:t>
      </w:r>
      <w:proofErr w:type="gramEnd"/>
      <w:r w:rsidR="001A63E7" w:rsidRPr="00BC5F87">
        <w:t xml:space="preserve">ля выполнения возложенных на  </w:t>
      </w:r>
      <w:r w:rsidR="001A63E7">
        <w:t xml:space="preserve">старшего государственного налогового инспектора </w:t>
      </w:r>
      <w:r w:rsidR="001A63E7" w:rsidRPr="00BC5F87">
        <w:t xml:space="preserve">обязанностей он также вправе получать в установленном порядке от подразделений </w:t>
      </w:r>
      <w:r w:rsidR="001A63E7">
        <w:t>Инспекции</w:t>
      </w:r>
      <w:r w:rsidR="001A63E7" w:rsidRPr="00BC5F87">
        <w:t xml:space="preserve"> и организаций отчетные и справочные материалы, необходимые для выполнения</w:t>
      </w:r>
      <w:r w:rsidR="00FD0A14">
        <w:t xml:space="preserve"> своих должностных обязанностей. </w:t>
      </w:r>
    </w:p>
    <w:p w:rsidR="008A22EA" w:rsidRDefault="00B54041" w:rsidP="00142DBD">
      <w:pPr>
        <w:jc w:val="both"/>
      </w:pPr>
      <w:r w:rsidRPr="004E1718">
        <w:t xml:space="preserve">        </w:t>
      </w:r>
      <w:r w:rsidR="001A63E7">
        <w:t>10</w:t>
      </w:r>
      <w:r w:rsidR="00503EDD">
        <w:t>.</w:t>
      </w:r>
      <w:r w:rsidR="001A63E7">
        <w:t xml:space="preserve"> </w:t>
      </w:r>
      <w:proofErr w:type="gramStart"/>
      <w:r w:rsidR="001A63E7">
        <w:t>Главный специалист-эксперт осуществляет</w:t>
      </w:r>
      <w:r w:rsidR="001A63E7" w:rsidRPr="001D45A8">
        <w:t xml:space="preserve"> иные</w:t>
      </w:r>
      <w:r w:rsidR="001A63E7">
        <w:t xml:space="preserve"> права и исполняет иные</w:t>
      </w:r>
      <w:r w:rsidR="001A63E7" w:rsidRPr="001D45A8">
        <w:t xml:space="preserve"> обязанности, предусмотренны</w:t>
      </w:r>
      <w:r w:rsidR="001A63E7">
        <w:t>е законодательством</w:t>
      </w:r>
      <w:r w:rsidR="001A63E7" w:rsidRPr="001D45A8">
        <w:t xml:space="preserve"> Р</w:t>
      </w:r>
      <w:r w:rsidR="001A63E7">
        <w:t xml:space="preserve">оссийской </w:t>
      </w:r>
      <w:r w:rsidR="001A63E7" w:rsidRPr="001D45A8">
        <w:t>Ф</w:t>
      </w:r>
      <w:r w:rsidR="001A63E7">
        <w:t>едерации</w:t>
      </w:r>
      <w:r w:rsidR="001A63E7" w:rsidRPr="001D45A8">
        <w:t>,</w:t>
      </w:r>
      <w:r w:rsidR="001A63E7">
        <w:t xml:space="preserve">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="001A63E7">
        <w:t xml:space="preserve"> 2017, №15 (ч.1), ст.2194</w:t>
      </w:r>
      <w:r w:rsidR="001A63E7" w:rsidRPr="00B54041">
        <w:t>),</w:t>
      </w:r>
      <w:r w:rsidR="004B263B" w:rsidRPr="00861FC8">
        <w:t xml:space="preserve"> приказами (распоряжениями) ФНС России, приказами управления ФНС России по </w:t>
      </w:r>
      <w:r w:rsidR="004B263B">
        <w:t>РД</w:t>
      </w:r>
      <w:r w:rsidR="004B263B" w:rsidRPr="00861FC8">
        <w:t xml:space="preserve"> (далее - Управление), приказами инспекции, поручениями руководс</w:t>
      </w:r>
      <w:r w:rsidR="004B263B">
        <w:t>тва инспекции</w:t>
      </w:r>
      <w:r w:rsidR="00387E7E">
        <w:t xml:space="preserve">, </w:t>
      </w:r>
      <w:r w:rsidR="00387E7E" w:rsidRPr="00387E7E">
        <w:t>поло</w:t>
      </w:r>
      <w:bookmarkStart w:id="3" w:name="_GoBack"/>
      <w:bookmarkEnd w:id="3"/>
      <w:r w:rsidR="00387E7E" w:rsidRPr="00387E7E">
        <w:t xml:space="preserve">жением о Межрайонной инспекции Федеральной налоговой службы № 8 по РД, утвержденным руководителем УФНС России по РД от 11.01.2016, приказами (распоряжениями) ФНС России, положением об </w:t>
      </w:r>
      <w:r w:rsidR="00387E7E">
        <w:t>аналитическом отделе</w:t>
      </w:r>
      <w:r w:rsidR="00387E7E" w:rsidRPr="00387E7E">
        <w:t>.</w:t>
      </w:r>
      <w:r w:rsidR="00AF13EF">
        <w:t xml:space="preserve"> </w:t>
      </w:r>
    </w:p>
    <w:p w:rsidR="001A63E7" w:rsidRDefault="00B54041" w:rsidP="008A22EA">
      <w:pPr>
        <w:jc w:val="both"/>
      </w:pPr>
      <w:r w:rsidRPr="00B54041">
        <w:t xml:space="preserve">         </w:t>
      </w:r>
      <w:r w:rsidR="001A63E7">
        <w:t>11.</w:t>
      </w:r>
      <w:r w:rsidR="001A63E7" w:rsidRPr="001D45A8">
        <w:t xml:space="preserve"> </w:t>
      </w:r>
      <w:r w:rsidR="001A63E7">
        <w:t>Главный специалист-эксперт</w:t>
      </w:r>
      <w:r w:rsidR="001A63E7" w:rsidRPr="001D45A8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3" w:history="1">
        <w:r w:rsidR="001A63E7" w:rsidRPr="001D45A8">
          <w:rPr>
            <w:rStyle w:val="a4"/>
            <w:b w:val="0"/>
            <w:color w:val="000000"/>
          </w:rPr>
          <w:t>законодательством</w:t>
        </w:r>
      </w:hyperlink>
      <w:r w:rsidR="008A22EA">
        <w:t xml:space="preserve"> Российской Федерации, </w:t>
      </w:r>
      <w:r w:rsidR="008A22EA" w:rsidRPr="00B23A69">
        <w:t xml:space="preserve">в том числе </w:t>
      </w:r>
      <w:proofErr w:type="gramStart"/>
      <w:r w:rsidR="008A22EA" w:rsidRPr="00B23A69">
        <w:t>за</w:t>
      </w:r>
      <w:proofErr w:type="gramEnd"/>
      <w:r w:rsidR="008A22EA" w:rsidRPr="00B23A69">
        <w:t>:</w:t>
      </w:r>
    </w:p>
    <w:p w:rsidR="008A22EA" w:rsidRPr="00B23A69" w:rsidRDefault="008A22EA" w:rsidP="008A22EA">
      <w:pPr>
        <w:ind w:firstLine="708"/>
        <w:jc w:val="both"/>
        <w:rPr>
          <w:color w:val="000000"/>
        </w:rPr>
      </w:pPr>
      <w:r w:rsidRPr="00B23A69">
        <w:rPr>
          <w:color w:val="000000"/>
        </w:rPr>
        <w:t>- некачественное и</w:t>
      </w:r>
      <w:r w:rsidRPr="00B23A69">
        <w:rPr>
          <w:b/>
          <w:bCs/>
          <w:color w:val="000000"/>
        </w:rPr>
        <w:t xml:space="preserve"> </w:t>
      </w:r>
      <w:r w:rsidRPr="00B23A69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8A22EA" w:rsidRPr="00B23A69" w:rsidRDefault="008A22EA" w:rsidP="008A22EA">
      <w:pPr>
        <w:ind w:firstLine="708"/>
        <w:jc w:val="both"/>
        <w:rPr>
          <w:color w:val="000000"/>
          <w:spacing w:val="-4"/>
        </w:rPr>
      </w:pPr>
      <w:r w:rsidRPr="00B23A69"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B23A69">
        <w:rPr>
          <w:color w:val="000000"/>
          <w:spacing w:val="-4"/>
        </w:rPr>
        <w:t>местом;</w:t>
      </w:r>
    </w:p>
    <w:p w:rsidR="008A22EA" w:rsidRPr="00B23A69" w:rsidRDefault="008A22EA" w:rsidP="008A22EA">
      <w:pPr>
        <w:ind w:firstLine="708"/>
        <w:jc w:val="both"/>
        <w:rPr>
          <w:color w:val="000000"/>
          <w:spacing w:val="-2"/>
        </w:rPr>
      </w:pPr>
      <w:r w:rsidRPr="00B23A69">
        <w:rPr>
          <w:color w:val="000000"/>
        </w:rPr>
        <w:t xml:space="preserve">- разглашение сведений, составляющих служебную и иную охраняемую </w:t>
      </w:r>
      <w:r w:rsidRPr="00B23A69"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B23A69">
        <w:rPr>
          <w:color w:val="000000"/>
          <w:spacing w:val="-2"/>
        </w:rPr>
        <w:t>обязанностей;</w:t>
      </w:r>
    </w:p>
    <w:p w:rsidR="008A22EA" w:rsidRDefault="008A22EA" w:rsidP="008A22EA">
      <w:pPr>
        <w:ind w:firstLine="708"/>
        <w:jc w:val="both"/>
        <w:rPr>
          <w:color w:val="000000"/>
        </w:rPr>
      </w:pPr>
      <w:r w:rsidRPr="00B23A69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8A22EA" w:rsidRPr="00CB4481" w:rsidRDefault="008A22EA" w:rsidP="008A22EA">
      <w:pPr>
        <w:ind w:firstLine="708"/>
        <w:jc w:val="both"/>
      </w:pPr>
      <w:r w:rsidRPr="00B23A69">
        <w:rPr>
          <w:color w:val="000000"/>
        </w:rPr>
        <w:t xml:space="preserve">- </w:t>
      </w:r>
      <w:r w:rsidRPr="00B23A69"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p w:rsidR="00C66A45" w:rsidRPr="00CB4481" w:rsidRDefault="00C66A45" w:rsidP="001A63E7">
      <w:pPr>
        <w:autoSpaceDE w:val="0"/>
        <w:autoSpaceDN w:val="0"/>
        <w:adjustRightInd w:val="0"/>
      </w:pPr>
    </w:p>
    <w:p w:rsidR="001A63E7" w:rsidRPr="00E02578" w:rsidRDefault="001A63E7" w:rsidP="00142DB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02578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/>
          <w:sz w:val="24"/>
          <w:szCs w:val="24"/>
        </w:rPr>
        <w:t>г</w:t>
      </w:r>
      <w:r w:rsidRPr="00EC37C5">
        <w:rPr>
          <w:rFonts w:ascii="Times New Roman" w:hAnsi="Times New Roman"/>
          <w:sz w:val="24"/>
          <w:szCs w:val="24"/>
        </w:rPr>
        <w:t>лавный специалист-экспе</w:t>
      </w:r>
      <w:proofErr w:type="gramStart"/>
      <w:r w:rsidRPr="00EC37C5">
        <w:rPr>
          <w:rFonts w:ascii="Times New Roman" w:hAnsi="Times New Roman"/>
          <w:sz w:val="24"/>
          <w:szCs w:val="24"/>
        </w:rPr>
        <w:t>рт</w:t>
      </w:r>
      <w:r w:rsidRPr="00E02578">
        <w:rPr>
          <w:rFonts w:ascii="Times New Roman" w:hAnsi="Times New Roman"/>
          <w:sz w:val="24"/>
          <w:szCs w:val="24"/>
        </w:rPr>
        <w:t xml:space="preserve">  впр</w:t>
      </w:r>
      <w:proofErr w:type="gramEnd"/>
      <w:r w:rsidRPr="00E02578">
        <w:rPr>
          <w:rFonts w:ascii="Times New Roman" w:hAnsi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1A63E7" w:rsidRPr="00D3078B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D3078B">
        <w:rPr>
          <w:sz w:val="24"/>
          <w:szCs w:val="24"/>
          <w:lang w:val="ru-RU"/>
        </w:rPr>
        <w:t xml:space="preserve">12. При исполнении служебных обязанностей </w:t>
      </w:r>
      <w:r w:rsidRPr="00EC37C5">
        <w:rPr>
          <w:sz w:val="24"/>
          <w:szCs w:val="24"/>
          <w:lang w:val="ru-RU"/>
        </w:rPr>
        <w:t>главный специалист-экспе</w:t>
      </w:r>
      <w:proofErr w:type="gramStart"/>
      <w:r w:rsidRPr="00EC37C5">
        <w:rPr>
          <w:sz w:val="24"/>
          <w:szCs w:val="24"/>
          <w:lang w:val="ru-RU"/>
        </w:rPr>
        <w:t>рт</w:t>
      </w:r>
      <w:r w:rsidRPr="00D3078B">
        <w:rPr>
          <w:sz w:val="24"/>
          <w:szCs w:val="24"/>
          <w:lang w:val="ru-RU"/>
        </w:rPr>
        <w:t xml:space="preserve"> впр</w:t>
      </w:r>
      <w:proofErr w:type="gramEnd"/>
      <w:r w:rsidRPr="00D3078B">
        <w:rPr>
          <w:sz w:val="24"/>
          <w:szCs w:val="24"/>
          <w:lang w:val="ru-RU"/>
        </w:rPr>
        <w:t>аве самостоятельно принимать решения по вопросам: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>выбора метода проведения экспертизы или проверки документа по поручению вышестоящего руководителя;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>определения структуры проектов документов, разрабатываемых в рамках исполнения должностных обязанностей;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 xml:space="preserve">способа запроса, в пределах своей компетенции, информации, необходимой для надлежащего исполнения должностных обязанностей; 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-</w:t>
      </w:r>
      <w:r w:rsidRPr="00734544">
        <w:rPr>
          <w:sz w:val="24"/>
          <w:szCs w:val="24"/>
          <w:lang w:val="ru-RU"/>
        </w:rPr>
        <w:t>формирования необходимой базы данных в пределах установленной отчетности и планирования деятельности отдела;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 w:rsidRPr="0073454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-</w:t>
      </w:r>
      <w:proofErr w:type="gramStart"/>
      <w:r w:rsidRPr="00734544">
        <w:rPr>
          <w:sz w:val="24"/>
          <w:szCs w:val="24"/>
          <w:lang w:val="ru-RU"/>
        </w:rPr>
        <w:t>возникающим</w:t>
      </w:r>
      <w:proofErr w:type="gramEnd"/>
      <w:r w:rsidRPr="00734544">
        <w:rPr>
          <w:sz w:val="24"/>
          <w:szCs w:val="24"/>
          <w:lang w:val="ru-RU"/>
        </w:rPr>
        <w:t xml:space="preserve"> в процессе </w:t>
      </w:r>
      <w:r>
        <w:rPr>
          <w:sz w:val="24"/>
          <w:szCs w:val="24"/>
          <w:lang w:val="ru-RU"/>
        </w:rPr>
        <w:t>регистрации и учета налогоплательщиков</w:t>
      </w:r>
      <w:r w:rsidRPr="00734544">
        <w:rPr>
          <w:sz w:val="24"/>
          <w:szCs w:val="24"/>
          <w:lang w:val="ru-RU"/>
        </w:rPr>
        <w:t>.</w:t>
      </w:r>
    </w:p>
    <w:p w:rsidR="001A63E7" w:rsidRPr="00D3078B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</w:t>
      </w:r>
      <w:r w:rsidRPr="00D3078B">
        <w:rPr>
          <w:sz w:val="24"/>
          <w:szCs w:val="24"/>
          <w:lang w:val="ru-RU"/>
        </w:rPr>
        <w:t xml:space="preserve">13. При исполнении служебных обязанностей </w:t>
      </w:r>
      <w:r w:rsidRPr="00EC37C5">
        <w:rPr>
          <w:sz w:val="24"/>
          <w:szCs w:val="24"/>
          <w:lang w:val="ru-RU"/>
        </w:rPr>
        <w:t>главный специалист-эксперт</w:t>
      </w:r>
      <w:r w:rsidRPr="00D3078B">
        <w:rPr>
          <w:sz w:val="24"/>
          <w:szCs w:val="24"/>
          <w:lang w:val="ru-RU"/>
        </w:rPr>
        <w:t xml:space="preserve"> обязан  самостоятельно принимать решения по вопросам: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 xml:space="preserve">изучения действующего федерального и регионального законодательства, </w:t>
      </w:r>
      <w:r>
        <w:rPr>
          <w:sz w:val="24"/>
          <w:szCs w:val="24"/>
          <w:lang w:val="ru-RU"/>
        </w:rPr>
        <w:t xml:space="preserve"> за</w:t>
      </w:r>
      <w:r w:rsidRPr="00734544">
        <w:rPr>
          <w:sz w:val="24"/>
          <w:szCs w:val="24"/>
          <w:lang w:val="ru-RU"/>
        </w:rPr>
        <w:t>конодательства о государственной гражданской службе, а также судебной практики в необходимых случаях;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>изучения переданных ему на исполнение документов в целях эффективного исполнения поручения в установленные сроки;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>представления на согласование, подпись (визирование) подготовленных проектов нормативных правовых актов, локальных нормативных актов;</w:t>
      </w:r>
    </w:p>
    <w:p w:rsidR="001A63E7" w:rsidRPr="00734544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 xml:space="preserve">организации своей работы по установленным направлениям деятельности, направленной на реализацию задач и функции, возложенных на отдел </w:t>
      </w:r>
      <w:r>
        <w:rPr>
          <w:sz w:val="24"/>
          <w:szCs w:val="24"/>
          <w:lang w:val="ru-RU"/>
        </w:rPr>
        <w:t>оперативного контроля</w:t>
      </w:r>
      <w:r w:rsidRPr="00734544">
        <w:rPr>
          <w:sz w:val="24"/>
          <w:szCs w:val="24"/>
          <w:lang w:val="ru-RU"/>
        </w:rPr>
        <w:t>;</w:t>
      </w:r>
    </w:p>
    <w:p w:rsidR="001A63E7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734544">
        <w:rPr>
          <w:sz w:val="24"/>
          <w:szCs w:val="24"/>
          <w:lang w:val="ru-RU"/>
        </w:rPr>
        <w:t xml:space="preserve"> </w:t>
      </w:r>
      <w:r w:rsidRPr="001B3F35">
        <w:rPr>
          <w:sz w:val="24"/>
          <w:szCs w:val="24"/>
          <w:lang w:val="ru-RU"/>
        </w:rPr>
        <w:t xml:space="preserve">обеспечения соблюдения налоговой и иной охраняемой законом тайны в соответствии с  федеральными законами, иными нормативными правовыми актами; </w:t>
      </w:r>
    </w:p>
    <w:p w:rsidR="001A63E7" w:rsidRDefault="001A63E7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D3078B">
        <w:rPr>
          <w:sz w:val="24"/>
          <w:szCs w:val="24"/>
          <w:lang w:val="ru-RU"/>
        </w:rPr>
        <w:t>иными вопросами.</w:t>
      </w:r>
    </w:p>
    <w:p w:rsidR="007C69D7" w:rsidRPr="00D3078B" w:rsidRDefault="007C69D7" w:rsidP="001A63E7">
      <w:pPr>
        <w:pStyle w:val="a7"/>
        <w:rPr>
          <w:sz w:val="24"/>
          <w:szCs w:val="24"/>
          <w:lang w:val="ru-RU"/>
        </w:rPr>
      </w:pPr>
    </w:p>
    <w:p w:rsidR="001A63E7" w:rsidRDefault="001A63E7" w:rsidP="00142DB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613D1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/>
          <w:sz w:val="24"/>
          <w:szCs w:val="24"/>
        </w:rPr>
        <w:t>г</w:t>
      </w:r>
      <w:r w:rsidRPr="00EC37C5">
        <w:rPr>
          <w:rFonts w:ascii="Times New Roman" w:hAnsi="Times New Roman"/>
          <w:sz w:val="24"/>
          <w:szCs w:val="24"/>
        </w:rPr>
        <w:t>лавный специалист-экспе</w:t>
      </w:r>
      <w:proofErr w:type="gramStart"/>
      <w:r w:rsidRPr="00EC37C5">
        <w:rPr>
          <w:rFonts w:ascii="Times New Roman" w:hAnsi="Times New Roman"/>
          <w:sz w:val="24"/>
          <w:szCs w:val="24"/>
        </w:rPr>
        <w:t>рт</w:t>
      </w:r>
      <w:r w:rsidRPr="00C613D1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Pr="00C613D1">
        <w:rPr>
          <w:rFonts w:ascii="Times New Roman" w:hAnsi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63E7" w:rsidRPr="00C613D1" w:rsidRDefault="001A63E7" w:rsidP="001A63E7"/>
    <w:p w:rsidR="001A63E7" w:rsidRDefault="001A63E7" w:rsidP="00142DBD">
      <w:pPr>
        <w:ind w:firstLine="720"/>
        <w:jc w:val="both"/>
      </w:pPr>
      <w:r>
        <w:t>14</w:t>
      </w:r>
      <w:r w:rsidRPr="001D45A8">
        <w:t xml:space="preserve">. </w:t>
      </w:r>
      <w:r>
        <w:t>Главный специалист-эксперт</w:t>
      </w:r>
      <w:r w:rsidRPr="001D45A8">
        <w:t xml:space="preserve"> в соответствии со своей компетенцией вправе участвовать в подготовке (обсуждении) следующих проектов:</w:t>
      </w:r>
    </w:p>
    <w:p w:rsidR="001A63E7" w:rsidRPr="001D45A8" w:rsidRDefault="001A63E7" w:rsidP="00142DBD">
      <w:pPr>
        <w:ind w:firstLine="720"/>
        <w:jc w:val="both"/>
      </w:pPr>
      <w:r w:rsidRPr="001D45A8">
        <w:t xml:space="preserve"> </w:t>
      </w:r>
      <w:proofErr w:type="gramStart"/>
      <w:r w:rsidRPr="001D45A8">
        <w:t xml:space="preserve">участие в обсуждении принимаемых правовых актов для осуществления контроля за соблюдением законодательства о налогах и сборах (в пределах возложенных обязанностей); участие в координации действий с другими отделами по организации налогового контроля в целом, в пределах обязанностей, возложенных на отдел;  своевременная  подготовка информации и  материалов для руководства инспекции по  указанию начальника отдела </w:t>
      </w:r>
      <w:r>
        <w:t>учета и работы с налогоплательщиками</w:t>
      </w:r>
      <w:r w:rsidRPr="001D45A8">
        <w:t>.</w:t>
      </w:r>
      <w:proofErr w:type="gramEnd"/>
    </w:p>
    <w:p w:rsidR="001A63E7" w:rsidRPr="001D45A8" w:rsidRDefault="001A63E7" w:rsidP="00142DBD">
      <w:pPr>
        <w:ind w:firstLine="720"/>
        <w:jc w:val="both"/>
      </w:pPr>
      <w:r w:rsidRPr="001D45A8">
        <w:t>1</w:t>
      </w:r>
      <w:r>
        <w:t>5</w:t>
      </w:r>
      <w:r w:rsidRPr="001D45A8">
        <w:t xml:space="preserve">. </w:t>
      </w:r>
      <w:r>
        <w:t>Главный специалист-эксперт</w:t>
      </w:r>
      <w:r w:rsidRPr="001D45A8">
        <w:t xml:space="preserve"> в соответствии со своей компетенцией обязан участвовать в подготовке (обсуждении) следующих проектов:</w:t>
      </w:r>
    </w:p>
    <w:p w:rsidR="001A63E7" w:rsidRPr="00D3078B" w:rsidRDefault="00CB4481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1A63E7" w:rsidRPr="00D3078B">
        <w:rPr>
          <w:sz w:val="24"/>
          <w:szCs w:val="24"/>
          <w:lang w:val="ru-RU"/>
        </w:rPr>
        <w:t>положений об отделе и инспекции;</w:t>
      </w:r>
    </w:p>
    <w:p w:rsidR="001A63E7" w:rsidRPr="00D3078B" w:rsidRDefault="00CB4481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1A63E7" w:rsidRPr="00D3078B">
        <w:rPr>
          <w:sz w:val="24"/>
          <w:szCs w:val="24"/>
          <w:lang w:val="ru-RU"/>
        </w:rPr>
        <w:t>графика отпусков гражданских служащих отдела;</w:t>
      </w:r>
    </w:p>
    <w:p w:rsidR="001A63E7" w:rsidRDefault="00CB4481" w:rsidP="00142DBD">
      <w:pPr>
        <w:pStyle w:val="a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1A63E7" w:rsidRPr="00D3078B">
        <w:rPr>
          <w:sz w:val="24"/>
          <w:szCs w:val="24"/>
          <w:lang w:val="ru-RU"/>
        </w:rPr>
        <w:t>иных актов по поручению непосредственного руководителя и руководства инспекции.</w:t>
      </w:r>
    </w:p>
    <w:p w:rsidR="001A63E7" w:rsidRPr="00D3078B" w:rsidRDefault="001A63E7" w:rsidP="001A63E7">
      <w:pPr>
        <w:pStyle w:val="a7"/>
        <w:rPr>
          <w:sz w:val="24"/>
          <w:szCs w:val="24"/>
          <w:lang w:val="ru-RU"/>
        </w:rPr>
      </w:pPr>
    </w:p>
    <w:p w:rsidR="001A63E7" w:rsidRPr="00C66A45" w:rsidRDefault="001A63E7" w:rsidP="007C69D7">
      <w:pPr>
        <w:spacing w:after="240"/>
        <w:ind w:firstLine="720"/>
        <w:jc w:val="center"/>
        <w:rPr>
          <w:rFonts w:cs="Arial"/>
          <w:b/>
          <w:bCs/>
          <w:kern w:val="32"/>
        </w:rPr>
      </w:pPr>
      <w:r w:rsidRPr="00C66A45">
        <w:rPr>
          <w:rFonts w:cs="Arial"/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A63E7" w:rsidRPr="001D45A8" w:rsidRDefault="001A63E7" w:rsidP="00142DBD">
      <w:pPr>
        <w:ind w:firstLine="720"/>
        <w:jc w:val="both"/>
      </w:pPr>
      <w:r w:rsidRPr="001D45A8">
        <w:t>1</w:t>
      </w:r>
      <w:r>
        <w:t>6</w:t>
      </w:r>
      <w:r w:rsidRPr="001D45A8">
        <w:t>. В соответствии со своими должностными обязанностями</w:t>
      </w:r>
      <w:r>
        <w:t xml:space="preserve"> главный специалист-эксперт</w:t>
      </w:r>
      <w:r w:rsidRPr="001D45A8">
        <w:t xml:space="preserve"> принимает решения в сроки, установленные </w:t>
      </w:r>
      <w:r>
        <w:t>законодательными и иными нормативными правовыми актами Российской Федерации</w:t>
      </w:r>
      <w:r w:rsidRPr="001D45A8">
        <w:t>.</w:t>
      </w:r>
    </w:p>
    <w:p w:rsidR="001A63E7" w:rsidRDefault="001A63E7" w:rsidP="007C69D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2916FD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810735" w:rsidRPr="00810735" w:rsidRDefault="00810735" w:rsidP="00810735"/>
    <w:p w:rsidR="001A63E7" w:rsidRPr="001D45A8" w:rsidRDefault="001A63E7" w:rsidP="007C69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D45A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D45A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45A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710AC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9710AC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10735">
        <w:rPr>
          <w:rFonts w:ascii="Times New Roman" w:hAnsi="Times New Roman" w:cs="Times New Roman"/>
          <w:sz w:val="24"/>
          <w:szCs w:val="24"/>
        </w:rPr>
        <w:t xml:space="preserve"> </w:t>
      </w:r>
      <w:r w:rsidRPr="009710AC">
        <w:rPr>
          <w:rFonts w:ascii="Times New Roman" w:hAnsi="Times New Roman" w:cs="Times New Roman"/>
          <w:sz w:val="24"/>
          <w:szCs w:val="24"/>
        </w:rPr>
        <w:t>-</w:t>
      </w:r>
      <w:r w:rsidR="00810735">
        <w:rPr>
          <w:rFonts w:ascii="Times New Roman" w:hAnsi="Times New Roman" w:cs="Times New Roman"/>
          <w:sz w:val="24"/>
          <w:szCs w:val="24"/>
        </w:rPr>
        <w:t xml:space="preserve"> </w:t>
      </w:r>
      <w:r w:rsidRPr="009710AC">
        <w:rPr>
          <w:rFonts w:ascii="Times New Roman" w:hAnsi="Times New Roman" w:cs="Times New Roman"/>
          <w:sz w:val="24"/>
          <w:szCs w:val="24"/>
        </w:rPr>
        <w:t>эксперт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45A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 w:rsidRPr="001D45A8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1D45A8">
        <w:rPr>
          <w:rFonts w:ascii="Times New Roman" w:hAnsi="Times New Roman" w:cs="Times New Roman"/>
          <w:sz w:val="24"/>
          <w:szCs w:val="24"/>
        </w:rPr>
        <w:t xml:space="preserve"> служебного поведения </w:t>
      </w:r>
      <w:r>
        <w:rPr>
          <w:rFonts w:ascii="Times New Roman" w:hAnsi="Times New Roman" w:cs="Times New Roman"/>
          <w:sz w:val="24"/>
          <w:szCs w:val="24"/>
        </w:rPr>
        <w:t>государственных</w:t>
      </w:r>
      <w:r w:rsidRPr="001D45A8">
        <w:rPr>
          <w:rFonts w:ascii="Times New Roman" w:hAnsi="Times New Roman" w:cs="Times New Roman"/>
          <w:sz w:val="24"/>
          <w:szCs w:val="24"/>
        </w:rPr>
        <w:t xml:space="preserve">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</w:t>
      </w:r>
      <w:r w:rsidRPr="001D45A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</w:t>
      </w:r>
      <w:proofErr w:type="gramEnd"/>
      <w:r w:rsidRPr="001D45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D45A8">
        <w:rPr>
          <w:rFonts w:ascii="Times New Roman" w:hAnsi="Times New Roman" w:cs="Times New Roman"/>
          <w:sz w:val="24"/>
          <w:szCs w:val="24"/>
        </w:rPr>
        <w:t>2002, N 33, ст. 3196; 200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D45A8">
        <w:rPr>
          <w:rFonts w:ascii="Times New Roman" w:hAnsi="Times New Roman" w:cs="Times New Roman"/>
          <w:sz w:val="24"/>
          <w:szCs w:val="24"/>
        </w:rPr>
        <w:t xml:space="preserve">, N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1D45A8">
        <w:rPr>
          <w:rFonts w:ascii="Times New Roman" w:hAnsi="Times New Roman" w:cs="Times New Roman"/>
          <w:sz w:val="24"/>
          <w:szCs w:val="24"/>
        </w:rPr>
        <w:t xml:space="preserve">, ст.  3658), и требований к служебному поведению, установленных </w:t>
      </w:r>
      <w:hyperlink r:id="rId25" w:history="1">
        <w:r w:rsidRPr="001D45A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1D45A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63E7" w:rsidRPr="001D45A8" w:rsidRDefault="001A63E7" w:rsidP="001A63E7">
      <w:pPr>
        <w:ind w:firstLine="720"/>
      </w:pPr>
    </w:p>
    <w:p w:rsidR="001A63E7" w:rsidRPr="001419AC" w:rsidRDefault="001A63E7" w:rsidP="001A63E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1419AC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C66A45">
          <w:rPr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1419AC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1A63E7" w:rsidRPr="001D45A8" w:rsidRDefault="001A63E7" w:rsidP="001A63E7">
      <w:pPr>
        <w:ind w:firstLine="720"/>
      </w:pPr>
    </w:p>
    <w:p w:rsidR="001A63E7" w:rsidRPr="001D45A8" w:rsidRDefault="001A63E7" w:rsidP="001A63E7">
      <w:pPr>
        <w:rPr>
          <w:bCs/>
        </w:rPr>
      </w:pPr>
      <w:r>
        <w:t xml:space="preserve">         </w:t>
      </w:r>
      <w:r w:rsidRPr="001D45A8">
        <w:t>1</w:t>
      </w:r>
      <w:r>
        <w:t>8</w:t>
      </w:r>
      <w:r w:rsidRPr="001D45A8">
        <w:t xml:space="preserve">. </w:t>
      </w:r>
      <w:r>
        <w:t>Главный специалист-эксперт</w:t>
      </w:r>
      <w:r w:rsidRPr="001D45A8">
        <w:t xml:space="preserve"> </w:t>
      </w:r>
      <w:r>
        <w:t>аналитического отдела</w:t>
      </w:r>
      <w:r w:rsidRPr="001D45A8">
        <w:t xml:space="preserve">  </w:t>
      </w:r>
      <w:r>
        <w:t xml:space="preserve"> государственной услуги не</w:t>
      </w:r>
      <w:r w:rsidRPr="00F040A8">
        <w:t xml:space="preserve"> </w:t>
      </w:r>
      <w:r w:rsidRPr="001D45A8">
        <w:t>оказывает.</w:t>
      </w:r>
    </w:p>
    <w:p w:rsidR="001A63E7" w:rsidRPr="001D45A8" w:rsidRDefault="001A63E7" w:rsidP="001A63E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1D45A8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A63E7" w:rsidRPr="00925D48" w:rsidRDefault="00925D48" w:rsidP="00142DBD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1A63E7" w:rsidRPr="00925D48">
        <w:rPr>
          <w:rFonts w:ascii="Times New Roman" w:hAnsi="Times New Roman" w:cs="Times New Roman"/>
          <w:b w:val="0"/>
          <w:sz w:val="24"/>
          <w:szCs w:val="24"/>
        </w:rPr>
        <w:t xml:space="preserve">19. Эффективность профессиональной служебной деятельности </w:t>
      </w:r>
      <w:r w:rsidR="00C66A45" w:rsidRPr="00925D48">
        <w:rPr>
          <w:rFonts w:ascii="Times New Roman" w:hAnsi="Times New Roman" w:cs="Times New Roman"/>
          <w:b w:val="0"/>
          <w:sz w:val="24"/>
          <w:szCs w:val="24"/>
        </w:rPr>
        <w:t xml:space="preserve">главного </w:t>
      </w:r>
      <w:r w:rsidR="00B05539" w:rsidRPr="00925D48">
        <w:rPr>
          <w:rFonts w:ascii="Times New Roman" w:hAnsi="Times New Roman" w:cs="Times New Roman"/>
          <w:b w:val="0"/>
          <w:sz w:val="24"/>
          <w:szCs w:val="24"/>
        </w:rPr>
        <w:t>специалист</w:t>
      </w:r>
      <w:r w:rsidR="00B05539">
        <w:rPr>
          <w:rFonts w:ascii="Times New Roman" w:hAnsi="Times New Roman" w:cs="Times New Roman"/>
          <w:b w:val="0"/>
          <w:sz w:val="24"/>
          <w:szCs w:val="24"/>
        </w:rPr>
        <w:t>а</w:t>
      </w:r>
      <w:r w:rsidR="00B05539" w:rsidRPr="00925D48">
        <w:rPr>
          <w:rFonts w:ascii="Times New Roman" w:hAnsi="Times New Roman" w:cs="Times New Roman"/>
          <w:b w:val="0"/>
          <w:sz w:val="24"/>
          <w:szCs w:val="24"/>
        </w:rPr>
        <w:t>-эксперта</w:t>
      </w:r>
      <w:r w:rsidR="001A63E7" w:rsidRPr="00925D48">
        <w:rPr>
          <w:rFonts w:ascii="Times New Roman" w:hAnsi="Times New Roman" w:cs="Times New Roman"/>
          <w:b w:val="0"/>
          <w:sz w:val="24"/>
          <w:szCs w:val="24"/>
        </w:rPr>
        <w:t xml:space="preserve"> оценивается по следующим показателям:</w:t>
      </w:r>
    </w:p>
    <w:p w:rsidR="001A63E7" w:rsidRPr="001D45A8" w:rsidRDefault="00503ED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63E7" w:rsidRPr="001D45A8" w:rsidRDefault="00503ED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A63E7" w:rsidRPr="001D45A8" w:rsidRDefault="00142DB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63E7" w:rsidRPr="001D45A8" w:rsidRDefault="00503ED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63E7" w:rsidRPr="001D45A8" w:rsidRDefault="00503ED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63E7" w:rsidRPr="001D45A8" w:rsidRDefault="00503ED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63E7" w:rsidRPr="001D45A8" w:rsidRDefault="00503EDD" w:rsidP="001A6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63E7" w:rsidRPr="001D45A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1A63E7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="001A63E7" w:rsidRPr="001D45A8">
        <w:rPr>
          <w:rFonts w:ascii="Times New Roman" w:hAnsi="Times New Roman" w:cs="Times New Roman"/>
          <w:sz w:val="24"/>
          <w:szCs w:val="24"/>
        </w:rPr>
        <w:t>.</w:t>
      </w:r>
    </w:p>
    <w:p w:rsidR="001A63E7" w:rsidRPr="001D45A8" w:rsidRDefault="001A63E7" w:rsidP="001A63E7">
      <w:pPr>
        <w:pStyle w:val="a5"/>
        <w:rPr>
          <w:rFonts w:ascii="Times New Roman" w:hAnsi="Times New Roman" w:cs="Times New Roman"/>
        </w:rPr>
      </w:pPr>
      <w:r w:rsidRPr="001D45A8">
        <w:rPr>
          <w:rFonts w:ascii="Times New Roman" w:hAnsi="Times New Roman" w:cs="Times New Roman"/>
        </w:rPr>
        <w:t xml:space="preserve">   </w:t>
      </w:r>
    </w:p>
    <w:p w:rsidR="001A63E7" w:rsidRPr="001D45A8" w:rsidRDefault="001A63E7" w:rsidP="001A63E7">
      <w:pPr>
        <w:ind w:firstLine="709"/>
        <w:rPr>
          <w:b/>
        </w:rPr>
      </w:pPr>
    </w:p>
    <w:p w:rsidR="001A63E7" w:rsidRPr="001D45A8" w:rsidRDefault="001A63E7" w:rsidP="001A63E7">
      <w:pPr>
        <w:outlineLvl w:val="0"/>
      </w:pPr>
    </w:p>
    <w:p w:rsidR="001A63E7" w:rsidRDefault="001A63E7" w:rsidP="001A63E7">
      <w:pPr>
        <w:widowControl w:val="0"/>
        <w:autoSpaceDE w:val="0"/>
        <w:autoSpaceDN w:val="0"/>
        <w:jc w:val="center"/>
        <w:outlineLvl w:val="2"/>
      </w:pPr>
    </w:p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p w:rsidR="002B55AB" w:rsidRPr="00CB4481" w:rsidRDefault="002B55AB"/>
    <w:sectPr w:rsidR="002B55AB" w:rsidRPr="00CB4481" w:rsidSect="00552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1E11"/>
    <w:multiLevelType w:val="hybridMultilevel"/>
    <w:tmpl w:val="FCBC47F6"/>
    <w:lvl w:ilvl="0" w:tplc="66BCC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1A63E7"/>
    <w:rsid w:val="000066FC"/>
    <w:rsid w:val="00091B6A"/>
    <w:rsid w:val="000D4F9A"/>
    <w:rsid w:val="000E1AAE"/>
    <w:rsid w:val="000F40EB"/>
    <w:rsid w:val="0010482A"/>
    <w:rsid w:val="00137C26"/>
    <w:rsid w:val="00142DBD"/>
    <w:rsid w:val="00145F52"/>
    <w:rsid w:val="001A63E7"/>
    <w:rsid w:val="002B55AB"/>
    <w:rsid w:val="00354DD0"/>
    <w:rsid w:val="00387E7E"/>
    <w:rsid w:val="00421204"/>
    <w:rsid w:val="00473539"/>
    <w:rsid w:val="004744F8"/>
    <w:rsid w:val="00492257"/>
    <w:rsid w:val="004B263B"/>
    <w:rsid w:val="004E1718"/>
    <w:rsid w:val="00501CCC"/>
    <w:rsid w:val="00503EDD"/>
    <w:rsid w:val="0053029A"/>
    <w:rsid w:val="00552E81"/>
    <w:rsid w:val="005A2D0C"/>
    <w:rsid w:val="005A484F"/>
    <w:rsid w:val="006365B8"/>
    <w:rsid w:val="006631BC"/>
    <w:rsid w:val="006B72B1"/>
    <w:rsid w:val="00767EB2"/>
    <w:rsid w:val="007C69D7"/>
    <w:rsid w:val="00810735"/>
    <w:rsid w:val="008121EE"/>
    <w:rsid w:val="008317D9"/>
    <w:rsid w:val="008A22EA"/>
    <w:rsid w:val="00925D48"/>
    <w:rsid w:val="00A91673"/>
    <w:rsid w:val="00AF13EF"/>
    <w:rsid w:val="00B05539"/>
    <w:rsid w:val="00B54041"/>
    <w:rsid w:val="00B5766D"/>
    <w:rsid w:val="00B97703"/>
    <w:rsid w:val="00BB36D6"/>
    <w:rsid w:val="00C01C0C"/>
    <w:rsid w:val="00C41A13"/>
    <w:rsid w:val="00C66A45"/>
    <w:rsid w:val="00CB4481"/>
    <w:rsid w:val="00D1554E"/>
    <w:rsid w:val="00D441A1"/>
    <w:rsid w:val="00DF5AB9"/>
    <w:rsid w:val="00E10C02"/>
    <w:rsid w:val="00E14359"/>
    <w:rsid w:val="00E21B4B"/>
    <w:rsid w:val="00E55E47"/>
    <w:rsid w:val="00EB310F"/>
    <w:rsid w:val="00EB4F33"/>
    <w:rsid w:val="00FD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3E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3E7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1A63E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1A63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basedOn w:val="a0"/>
    <w:rsid w:val="001A63E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1A63E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A63E7"/>
  </w:style>
  <w:style w:type="paragraph" w:customStyle="1" w:styleId="Doc-0">
    <w:name w:val="Doc-Т внутри нумерации"/>
    <w:basedOn w:val="a"/>
    <w:link w:val="Doc-"/>
    <w:uiPriority w:val="99"/>
    <w:rsid w:val="001A63E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6">
    <w:name w:val="Без интервала Знак"/>
    <w:link w:val="a7"/>
    <w:uiPriority w:val="1"/>
    <w:locked/>
    <w:rsid w:val="001A63E7"/>
    <w:rPr>
      <w:lang w:val="en-US" w:bidi="en-US"/>
    </w:rPr>
  </w:style>
  <w:style w:type="paragraph" w:styleId="a7">
    <w:name w:val="No Spacing"/>
    <w:link w:val="a6"/>
    <w:uiPriority w:val="1"/>
    <w:qFormat/>
    <w:rsid w:val="001A63E7"/>
    <w:rPr>
      <w:lang w:val="en-US" w:bidi="en-US"/>
    </w:rPr>
  </w:style>
  <w:style w:type="character" w:customStyle="1" w:styleId="ConsPlusNormal0">
    <w:name w:val="ConsPlusNormal Знак"/>
    <w:link w:val="ConsPlusNormal"/>
    <w:locked/>
    <w:rsid w:val="001A63E7"/>
    <w:rPr>
      <w:rFonts w:ascii="Arial" w:hAnsi="Arial" w:cs="Arial"/>
    </w:rPr>
  </w:style>
  <w:style w:type="character" w:styleId="a8">
    <w:name w:val="footnote reference"/>
    <w:basedOn w:val="a0"/>
    <w:unhideWhenUsed/>
    <w:rsid w:val="002B55AB"/>
    <w:rPr>
      <w:rFonts w:ascii="Times New Roman" w:hAnsi="Times New Roman" w:cs="Times New Roman" w:hint="default"/>
      <w:vertAlign w:val="superscript"/>
    </w:rPr>
  </w:style>
  <w:style w:type="paragraph" w:styleId="a9">
    <w:name w:val="List Paragraph"/>
    <w:basedOn w:val="a"/>
    <w:uiPriority w:val="34"/>
    <w:qFormat/>
    <w:rsid w:val="00AF1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consultantplus://offline/ref=028BE9D2A8D1B8B2D56E6F1DF61CCA48787DC80E83D7FB0CD5A1873AE2DA82462523A71CC519CEC3KEO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28BE9D2A8D1B8B2D56E6F1DF61CCA487078CE0984D5A606DDF88B38E5CDK5O" TargetMode="External"/><Relationship Id="rId7" Type="http://schemas.openxmlformats.org/officeDocument/2006/relationships/hyperlink" Target="consultantplus://offline/ref=E254E5010743496FCDF586F84481D19B86660B1BC661E1FE2FB8BDE119g6pCI" TargetMode="External"/><Relationship Id="rId12" Type="http://schemas.openxmlformats.org/officeDocument/2006/relationships/hyperlink" Target="consultantplus://offline/ref=5FB9C7CBB8A87AE696104009C078F5082E9AC53E9A8F8D28A8AD6B6515I0f4O" TargetMode="External"/><Relationship Id="rId17" Type="http://schemas.openxmlformats.org/officeDocument/2006/relationships/hyperlink" Target="consultantplus://offline/ref=028BE9D2A8D1B8B2D56E6F1DF61CCA487078CE0984D5A606DDF88B38E5CDK5O" TargetMode="External"/><Relationship Id="rId25" Type="http://schemas.openxmlformats.org/officeDocument/2006/relationships/hyperlink" Target="consultantplus://offline/ref=3316CE6CE2C561FF6DD6B6E88D93D45236693D25E3685438D927E53A72D368958E3F3291345455C9LDKCK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consultantplus://offline/ref=028BE9D2A8D1B8B2D56E6F1DF61CCA487078CE0984D5A606DDF88B38E5D5DD51226AAB1DC519C83CCCK8O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5091CC764E1FE2FB8BDE119g6pCI" TargetMode="External"/><Relationship Id="rId11" Type="http://schemas.openxmlformats.org/officeDocument/2006/relationships/hyperlink" Target="consultantplus://offline/ref=E254E5010743496FCDF586F84481D19B8562001CC163E1FE2FB8BDE119g6pCI" TargetMode="External"/><Relationship Id="rId24" Type="http://schemas.openxmlformats.org/officeDocument/2006/relationships/hyperlink" Target="consultantplus://offline/ref=3316CE6CE2C561FF6DD6B6E88D93D4523C603A25ED670932D17EE93875DC378289763E90345457LCK7K" TargetMode="External"/><Relationship Id="rId5" Type="http://schemas.openxmlformats.org/officeDocument/2006/relationships/hyperlink" Target="consultantplus://offline/ref=E254E5010743496FCDF586F84481D19B8665081BC467E1FE2FB8BDE119g6pCI" TargetMode="External"/><Relationship Id="rId15" Type="http://schemas.openxmlformats.org/officeDocument/2006/relationships/hyperlink" Target="garantF1://12036354.17" TargetMode="External"/><Relationship Id="rId23" Type="http://schemas.openxmlformats.org/officeDocument/2006/relationships/hyperlink" Target="garantF1://12036354.57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5E1FE2FB8BDE119g6pCI" TargetMode="External"/><Relationship Id="rId19" Type="http://schemas.openxmlformats.org/officeDocument/2006/relationships/hyperlink" Target="consultantplus://offline/ref=028BE9D2A8D1B8B2D56E6F1DF61CCA487078CE0984D5A606DDF88B38E5D5DD51226AAB1DC519C839CCK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yperlink" Target="consultantplus://offline/ref=028BE9D2A8D1B8B2D56E6F1DF61CCA48707BC90082DFA606DDF88B38E5CDK5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Микаил Гаджиев</dc:creator>
  <cp:lastModifiedBy>Буринская Наталья Борисовна</cp:lastModifiedBy>
  <cp:revision>3</cp:revision>
  <dcterms:created xsi:type="dcterms:W3CDTF">2018-03-06T13:54:00Z</dcterms:created>
  <dcterms:modified xsi:type="dcterms:W3CDTF">2018-03-06T13:55:00Z</dcterms:modified>
</cp:coreProperties>
</file>